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3" w:type="dxa"/>
        <w:tblLayout w:type="fixed"/>
        <w:tblLook w:val="01E0" w:firstRow="1" w:lastRow="1" w:firstColumn="1" w:lastColumn="1" w:noHBand="0" w:noVBand="0"/>
      </w:tblPr>
      <w:tblGrid>
        <w:gridCol w:w="4691"/>
        <w:gridCol w:w="4692"/>
      </w:tblGrid>
      <w:tr w:rsidR="006E6984" w:rsidRPr="009619BF" w14:paraId="6F16DF33" w14:textId="77777777" w:rsidTr="00F52A4B">
        <w:tc>
          <w:tcPr>
            <w:tcW w:w="4691" w:type="dxa"/>
          </w:tcPr>
          <w:p w14:paraId="38542EC7" w14:textId="77777777" w:rsidR="006E6984" w:rsidRPr="009619BF" w:rsidRDefault="006E6984" w:rsidP="00F52A4B">
            <w:pPr>
              <w:widowControl w:val="0"/>
              <w:suppressAutoHyphens/>
              <w:contextualSpacing/>
              <w:rPr>
                <w:b/>
                <w:sz w:val="26"/>
                <w:szCs w:val="26"/>
              </w:rPr>
            </w:pPr>
          </w:p>
        </w:tc>
        <w:tc>
          <w:tcPr>
            <w:tcW w:w="4692" w:type="dxa"/>
          </w:tcPr>
          <w:p w14:paraId="109367AE" w14:textId="77777777" w:rsidR="006E6984" w:rsidRPr="009619BF" w:rsidRDefault="006E6984" w:rsidP="005543B0">
            <w:pPr>
              <w:widowControl w:val="0"/>
              <w:suppressAutoHyphens/>
              <w:contextualSpacing/>
              <w:jc w:val="right"/>
              <w:rPr>
                <w:sz w:val="26"/>
                <w:szCs w:val="26"/>
              </w:rPr>
            </w:pPr>
            <w:r w:rsidRPr="009619BF">
              <w:rPr>
                <w:sz w:val="26"/>
                <w:szCs w:val="26"/>
              </w:rPr>
              <w:t>УТВЕРЖДАЮ</w:t>
            </w:r>
          </w:p>
          <w:p w14:paraId="6AB84F7A" w14:textId="1FA73827" w:rsidR="006E6984" w:rsidRDefault="005543B0" w:rsidP="005543B0">
            <w:pPr>
              <w:widowControl w:val="0"/>
              <w:suppressAutoHyphens/>
              <w:contextualSpacing/>
              <w:jc w:val="right"/>
              <w:rPr>
                <w:sz w:val="26"/>
                <w:szCs w:val="26"/>
              </w:rPr>
            </w:pPr>
            <w:r>
              <w:rPr>
                <w:sz w:val="26"/>
                <w:szCs w:val="26"/>
              </w:rPr>
              <w:t>Генеральный директор</w:t>
            </w:r>
          </w:p>
          <w:p w14:paraId="6D21EA9C" w14:textId="4198529A" w:rsidR="005543B0" w:rsidRPr="009619BF" w:rsidRDefault="005543B0" w:rsidP="005543B0">
            <w:pPr>
              <w:widowControl w:val="0"/>
              <w:suppressAutoHyphens/>
              <w:contextualSpacing/>
              <w:jc w:val="right"/>
              <w:rPr>
                <w:sz w:val="26"/>
                <w:szCs w:val="26"/>
              </w:rPr>
            </w:pPr>
            <w:r>
              <w:rPr>
                <w:sz w:val="26"/>
                <w:szCs w:val="26"/>
              </w:rPr>
              <w:t xml:space="preserve">ООО «Тепло </w:t>
            </w:r>
            <w:proofErr w:type="spellStart"/>
            <w:r>
              <w:rPr>
                <w:sz w:val="26"/>
                <w:szCs w:val="26"/>
              </w:rPr>
              <w:t>Энерго</w:t>
            </w:r>
            <w:proofErr w:type="spellEnd"/>
            <w:r>
              <w:rPr>
                <w:sz w:val="26"/>
                <w:szCs w:val="26"/>
              </w:rPr>
              <w:t xml:space="preserve"> Сети»</w:t>
            </w:r>
          </w:p>
          <w:p w14:paraId="3BCDE546" w14:textId="77777777" w:rsidR="006E6984" w:rsidRPr="009619BF" w:rsidRDefault="006E6984" w:rsidP="005543B0">
            <w:pPr>
              <w:widowControl w:val="0"/>
              <w:suppressAutoHyphens/>
              <w:contextualSpacing/>
              <w:jc w:val="right"/>
              <w:rPr>
                <w:sz w:val="26"/>
                <w:szCs w:val="26"/>
              </w:rPr>
            </w:pPr>
          </w:p>
          <w:p w14:paraId="64E172C3" w14:textId="45268599" w:rsidR="006E6984" w:rsidRPr="009619BF" w:rsidRDefault="006E6984" w:rsidP="005543B0">
            <w:pPr>
              <w:widowControl w:val="0"/>
              <w:suppressAutoHyphens/>
              <w:contextualSpacing/>
              <w:jc w:val="right"/>
              <w:rPr>
                <w:sz w:val="26"/>
                <w:szCs w:val="26"/>
              </w:rPr>
            </w:pPr>
            <w:r w:rsidRPr="009619BF">
              <w:rPr>
                <w:sz w:val="26"/>
                <w:szCs w:val="26"/>
              </w:rPr>
              <w:t xml:space="preserve">_______________ </w:t>
            </w:r>
            <w:proofErr w:type="spellStart"/>
            <w:r w:rsidR="005543B0">
              <w:rPr>
                <w:sz w:val="26"/>
                <w:szCs w:val="26"/>
              </w:rPr>
              <w:t>Шорова</w:t>
            </w:r>
            <w:proofErr w:type="spellEnd"/>
            <w:r w:rsidR="005543B0">
              <w:rPr>
                <w:sz w:val="26"/>
                <w:szCs w:val="26"/>
              </w:rPr>
              <w:t xml:space="preserve"> Н.Н.</w:t>
            </w:r>
          </w:p>
          <w:p w14:paraId="37FC95DB" w14:textId="093BE106" w:rsidR="006E6984" w:rsidRPr="009619BF" w:rsidRDefault="006E6984" w:rsidP="005543B0">
            <w:pPr>
              <w:widowControl w:val="0"/>
              <w:tabs>
                <w:tab w:val="left" w:pos="5103"/>
              </w:tabs>
              <w:suppressAutoHyphens/>
              <w:contextualSpacing/>
              <w:jc w:val="right"/>
              <w:rPr>
                <w:sz w:val="26"/>
                <w:szCs w:val="26"/>
              </w:rPr>
            </w:pPr>
            <w:r w:rsidRPr="009619BF">
              <w:rPr>
                <w:sz w:val="26"/>
                <w:szCs w:val="26"/>
              </w:rPr>
              <w:t>«</w:t>
            </w:r>
            <w:r w:rsidR="005543B0">
              <w:rPr>
                <w:sz w:val="26"/>
                <w:szCs w:val="26"/>
              </w:rPr>
              <w:t>20</w:t>
            </w:r>
            <w:r w:rsidRPr="009619BF">
              <w:rPr>
                <w:sz w:val="26"/>
                <w:szCs w:val="26"/>
              </w:rPr>
              <w:t xml:space="preserve">» </w:t>
            </w:r>
            <w:r w:rsidR="009107C9">
              <w:rPr>
                <w:sz w:val="26"/>
                <w:szCs w:val="26"/>
              </w:rPr>
              <w:t>май</w:t>
            </w:r>
            <w:r w:rsidRPr="009619BF">
              <w:rPr>
                <w:sz w:val="26"/>
                <w:szCs w:val="26"/>
              </w:rPr>
              <w:t xml:space="preserve"> </w:t>
            </w:r>
            <w:r w:rsidR="009619BF">
              <w:rPr>
                <w:sz w:val="26"/>
                <w:szCs w:val="26"/>
              </w:rPr>
              <w:t>202</w:t>
            </w:r>
            <w:r w:rsidR="00D06264">
              <w:rPr>
                <w:sz w:val="26"/>
                <w:szCs w:val="26"/>
              </w:rPr>
              <w:t>4</w:t>
            </w:r>
            <w:r w:rsidRPr="009619BF">
              <w:rPr>
                <w:sz w:val="26"/>
                <w:szCs w:val="26"/>
              </w:rPr>
              <w:t xml:space="preserve"> г.</w:t>
            </w:r>
          </w:p>
          <w:p w14:paraId="5B5BE2C1" w14:textId="2096EC77" w:rsidR="006E6984" w:rsidRPr="009619BF" w:rsidRDefault="006E6984" w:rsidP="005543B0">
            <w:pPr>
              <w:widowControl w:val="0"/>
              <w:suppressAutoHyphens/>
              <w:contextualSpacing/>
              <w:jc w:val="right"/>
              <w:rPr>
                <w:bCs/>
                <w:sz w:val="26"/>
                <w:szCs w:val="26"/>
              </w:rPr>
            </w:pPr>
            <w:r w:rsidRPr="009619BF">
              <w:rPr>
                <w:sz w:val="26"/>
                <w:szCs w:val="26"/>
              </w:rPr>
              <w:t>МП</w:t>
            </w:r>
          </w:p>
        </w:tc>
      </w:tr>
    </w:tbl>
    <w:p w14:paraId="5B7DA69B" w14:textId="77777777" w:rsidR="006E6984" w:rsidRPr="009619BF" w:rsidRDefault="006E6984" w:rsidP="00F52A4B">
      <w:pPr>
        <w:widowControl w:val="0"/>
        <w:suppressAutoHyphens/>
        <w:contextualSpacing/>
        <w:jc w:val="center"/>
        <w:rPr>
          <w:b/>
          <w:sz w:val="26"/>
          <w:szCs w:val="26"/>
          <w:highlight w:val="yellow"/>
        </w:rPr>
      </w:pPr>
    </w:p>
    <w:p w14:paraId="7E6D648B" w14:textId="77777777" w:rsidR="006E6984" w:rsidRPr="009619BF" w:rsidRDefault="006E6984" w:rsidP="00F52A4B">
      <w:pPr>
        <w:widowControl w:val="0"/>
        <w:suppressAutoHyphens/>
        <w:contextualSpacing/>
        <w:jc w:val="center"/>
        <w:rPr>
          <w:b/>
          <w:sz w:val="26"/>
          <w:szCs w:val="26"/>
          <w:highlight w:val="yellow"/>
        </w:rPr>
      </w:pPr>
    </w:p>
    <w:p w14:paraId="45B71957" w14:textId="77777777" w:rsidR="006E6984" w:rsidRPr="009619BF" w:rsidRDefault="006E6984" w:rsidP="00F52A4B">
      <w:pPr>
        <w:widowControl w:val="0"/>
        <w:suppressAutoHyphens/>
        <w:contextualSpacing/>
        <w:jc w:val="center"/>
        <w:rPr>
          <w:b/>
          <w:sz w:val="26"/>
          <w:szCs w:val="26"/>
          <w:highlight w:val="yellow"/>
        </w:rPr>
      </w:pPr>
    </w:p>
    <w:p w14:paraId="1C53E75D" w14:textId="77777777" w:rsidR="006E6984" w:rsidRPr="009619BF" w:rsidRDefault="006E6984" w:rsidP="00F52A4B">
      <w:pPr>
        <w:widowControl w:val="0"/>
        <w:suppressAutoHyphens/>
        <w:contextualSpacing/>
        <w:jc w:val="center"/>
        <w:rPr>
          <w:b/>
          <w:sz w:val="26"/>
          <w:szCs w:val="26"/>
          <w:highlight w:val="yellow"/>
        </w:rPr>
      </w:pPr>
    </w:p>
    <w:p w14:paraId="135F8A38" w14:textId="77777777" w:rsidR="00B2600F" w:rsidRPr="009619BF" w:rsidRDefault="00B2600F" w:rsidP="00F52A4B">
      <w:pPr>
        <w:widowControl w:val="0"/>
        <w:suppressAutoHyphens/>
        <w:ind w:firstLine="567"/>
        <w:contextualSpacing/>
        <w:rPr>
          <w:sz w:val="26"/>
          <w:szCs w:val="26"/>
        </w:rPr>
      </w:pPr>
    </w:p>
    <w:p w14:paraId="534637F2" w14:textId="77777777" w:rsidR="00B2600F" w:rsidRPr="009619BF" w:rsidRDefault="00B2600F" w:rsidP="00F52A4B">
      <w:pPr>
        <w:widowControl w:val="0"/>
        <w:suppressAutoHyphens/>
        <w:ind w:firstLine="567"/>
        <w:contextualSpacing/>
        <w:rPr>
          <w:sz w:val="26"/>
          <w:szCs w:val="26"/>
        </w:rPr>
      </w:pPr>
    </w:p>
    <w:p w14:paraId="47DD2232" w14:textId="77777777" w:rsidR="00B2600F" w:rsidRPr="009619BF" w:rsidRDefault="00B2600F" w:rsidP="00F52A4B">
      <w:pPr>
        <w:widowControl w:val="0"/>
        <w:suppressAutoHyphens/>
        <w:contextualSpacing/>
        <w:jc w:val="center"/>
        <w:rPr>
          <w:b/>
          <w:sz w:val="26"/>
          <w:szCs w:val="26"/>
        </w:rPr>
      </w:pPr>
      <w:r w:rsidRPr="009619BF">
        <w:rPr>
          <w:b/>
          <w:sz w:val="26"/>
          <w:szCs w:val="26"/>
        </w:rPr>
        <w:t xml:space="preserve">ДОКУМЕНТАЦИЯ </w:t>
      </w:r>
    </w:p>
    <w:p w14:paraId="0975A57E" w14:textId="7F5EE957" w:rsidR="00B2600F" w:rsidRPr="009619BF" w:rsidRDefault="00B2600F" w:rsidP="00F52A4B">
      <w:pPr>
        <w:widowControl w:val="0"/>
        <w:suppressAutoHyphens/>
        <w:contextualSpacing/>
        <w:jc w:val="center"/>
        <w:rPr>
          <w:b/>
          <w:sz w:val="26"/>
          <w:szCs w:val="26"/>
        </w:rPr>
      </w:pPr>
      <w:r w:rsidRPr="009619BF">
        <w:rPr>
          <w:b/>
          <w:sz w:val="26"/>
          <w:szCs w:val="26"/>
        </w:rPr>
        <w:t xml:space="preserve">О ПРОВЕДЕНИИ </w:t>
      </w:r>
      <w:r w:rsidR="00AD398C" w:rsidRPr="009619BF">
        <w:rPr>
          <w:b/>
          <w:sz w:val="26"/>
          <w:szCs w:val="26"/>
        </w:rPr>
        <w:t>КОНКУРСА</w:t>
      </w:r>
      <w:r w:rsidRPr="009619BF">
        <w:rPr>
          <w:b/>
          <w:sz w:val="26"/>
          <w:szCs w:val="26"/>
        </w:rPr>
        <w:t xml:space="preserve"> </w:t>
      </w:r>
    </w:p>
    <w:p w14:paraId="015A97A3" w14:textId="77777777" w:rsidR="00B2600F" w:rsidRPr="009619BF" w:rsidRDefault="00B2600F" w:rsidP="00F52A4B">
      <w:pPr>
        <w:widowControl w:val="0"/>
        <w:suppressAutoHyphens/>
        <w:contextualSpacing/>
        <w:jc w:val="center"/>
        <w:rPr>
          <w:b/>
          <w:bCs/>
          <w:sz w:val="26"/>
          <w:szCs w:val="26"/>
        </w:rPr>
      </w:pPr>
      <w:r w:rsidRPr="009619BF">
        <w:rPr>
          <w:b/>
          <w:sz w:val="26"/>
          <w:szCs w:val="26"/>
        </w:rPr>
        <w:t>В ЭЛЕКТРОННОЙ ФОРМЕ</w:t>
      </w:r>
    </w:p>
    <w:p w14:paraId="73794257" w14:textId="77777777" w:rsidR="00F52A4B" w:rsidRDefault="00F52A4B" w:rsidP="00F52A4B">
      <w:pPr>
        <w:widowControl w:val="0"/>
        <w:suppressAutoHyphens/>
        <w:contextualSpacing/>
        <w:jc w:val="center"/>
        <w:rPr>
          <w:b/>
          <w:bCs/>
          <w:sz w:val="26"/>
          <w:szCs w:val="26"/>
        </w:rPr>
      </w:pPr>
    </w:p>
    <w:p w14:paraId="5F0FCF63" w14:textId="68D34B17" w:rsidR="006E6984" w:rsidRPr="009619BF" w:rsidRDefault="00B2600F" w:rsidP="00D06264">
      <w:pPr>
        <w:widowControl w:val="0"/>
        <w:suppressAutoHyphens/>
        <w:contextualSpacing/>
        <w:jc w:val="center"/>
        <w:rPr>
          <w:b/>
          <w:sz w:val="26"/>
          <w:szCs w:val="26"/>
        </w:rPr>
      </w:pPr>
      <w:r w:rsidRPr="009619BF">
        <w:rPr>
          <w:b/>
          <w:bCs/>
          <w:sz w:val="26"/>
          <w:szCs w:val="26"/>
        </w:rPr>
        <w:t xml:space="preserve">на </w:t>
      </w:r>
      <w:r w:rsidR="005543B0">
        <w:rPr>
          <w:b/>
          <w:bCs/>
          <w:sz w:val="26"/>
          <w:szCs w:val="26"/>
        </w:rPr>
        <w:t>закупку корректоров объема газа</w:t>
      </w:r>
    </w:p>
    <w:p w14:paraId="7C93FEE6" w14:textId="77777777" w:rsidR="006E6984" w:rsidRPr="009619BF" w:rsidRDefault="006E6984" w:rsidP="00F52A4B">
      <w:pPr>
        <w:widowControl w:val="0"/>
        <w:suppressAutoHyphens/>
        <w:contextualSpacing/>
        <w:jc w:val="center"/>
        <w:rPr>
          <w:b/>
          <w:sz w:val="26"/>
          <w:szCs w:val="26"/>
        </w:rPr>
      </w:pPr>
    </w:p>
    <w:p w14:paraId="54A6BA02" w14:textId="77777777" w:rsidR="006E6984" w:rsidRPr="009619BF" w:rsidRDefault="006E6984" w:rsidP="00F52A4B">
      <w:pPr>
        <w:widowControl w:val="0"/>
        <w:suppressAutoHyphens/>
        <w:contextualSpacing/>
        <w:jc w:val="center"/>
        <w:rPr>
          <w:b/>
          <w:sz w:val="26"/>
          <w:szCs w:val="26"/>
        </w:rPr>
      </w:pPr>
    </w:p>
    <w:p w14:paraId="1B3AD3B1" w14:textId="77777777" w:rsidR="006E6984" w:rsidRPr="009619BF" w:rsidRDefault="006E6984" w:rsidP="00F52A4B">
      <w:pPr>
        <w:widowControl w:val="0"/>
        <w:suppressAutoHyphens/>
        <w:contextualSpacing/>
        <w:jc w:val="center"/>
        <w:rPr>
          <w:b/>
          <w:sz w:val="26"/>
          <w:szCs w:val="26"/>
        </w:rPr>
      </w:pPr>
    </w:p>
    <w:p w14:paraId="3AD7F588" w14:textId="77777777" w:rsidR="006E6984" w:rsidRPr="009619BF" w:rsidRDefault="006E6984" w:rsidP="00F52A4B">
      <w:pPr>
        <w:widowControl w:val="0"/>
        <w:suppressAutoHyphens/>
        <w:contextualSpacing/>
        <w:jc w:val="center"/>
        <w:rPr>
          <w:b/>
          <w:sz w:val="26"/>
          <w:szCs w:val="26"/>
        </w:rPr>
      </w:pPr>
    </w:p>
    <w:p w14:paraId="09F34025" w14:textId="77777777" w:rsidR="00B2600F" w:rsidRPr="009619BF" w:rsidRDefault="00B2600F" w:rsidP="00F52A4B">
      <w:pPr>
        <w:widowControl w:val="0"/>
        <w:suppressAutoHyphens/>
        <w:contextualSpacing/>
        <w:jc w:val="center"/>
        <w:rPr>
          <w:b/>
          <w:sz w:val="26"/>
          <w:szCs w:val="26"/>
        </w:rPr>
      </w:pPr>
    </w:p>
    <w:p w14:paraId="53F087D5" w14:textId="77777777" w:rsidR="006E6984" w:rsidRPr="009619BF" w:rsidRDefault="006E6984" w:rsidP="00F52A4B">
      <w:pPr>
        <w:widowControl w:val="0"/>
        <w:suppressAutoHyphens/>
        <w:contextualSpacing/>
        <w:jc w:val="center"/>
        <w:rPr>
          <w:b/>
          <w:sz w:val="26"/>
          <w:szCs w:val="26"/>
        </w:rPr>
      </w:pPr>
    </w:p>
    <w:p w14:paraId="4D97DFA7" w14:textId="77777777" w:rsidR="00A9003B" w:rsidRDefault="00A9003B" w:rsidP="00F52A4B">
      <w:pPr>
        <w:widowControl w:val="0"/>
        <w:suppressAutoHyphens/>
        <w:contextualSpacing/>
        <w:jc w:val="center"/>
        <w:rPr>
          <w:b/>
          <w:sz w:val="26"/>
          <w:szCs w:val="26"/>
        </w:rPr>
      </w:pPr>
    </w:p>
    <w:p w14:paraId="35848237" w14:textId="77777777" w:rsidR="00D06264" w:rsidRDefault="00D06264" w:rsidP="00F52A4B">
      <w:pPr>
        <w:widowControl w:val="0"/>
        <w:suppressAutoHyphens/>
        <w:contextualSpacing/>
        <w:jc w:val="center"/>
        <w:rPr>
          <w:b/>
          <w:sz w:val="26"/>
          <w:szCs w:val="26"/>
        </w:rPr>
      </w:pPr>
    </w:p>
    <w:p w14:paraId="69E7BB19" w14:textId="77777777" w:rsidR="00D06264" w:rsidRDefault="00D06264" w:rsidP="00F52A4B">
      <w:pPr>
        <w:widowControl w:val="0"/>
        <w:suppressAutoHyphens/>
        <w:contextualSpacing/>
        <w:jc w:val="center"/>
        <w:rPr>
          <w:b/>
          <w:sz w:val="26"/>
          <w:szCs w:val="26"/>
        </w:rPr>
      </w:pPr>
    </w:p>
    <w:p w14:paraId="2A3ADE37" w14:textId="77777777" w:rsidR="00D06264" w:rsidRDefault="00D06264" w:rsidP="00F52A4B">
      <w:pPr>
        <w:widowControl w:val="0"/>
        <w:suppressAutoHyphens/>
        <w:contextualSpacing/>
        <w:jc w:val="center"/>
        <w:rPr>
          <w:b/>
          <w:sz w:val="26"/>
          <w:szCs w:val="26"/>
        </w:rPr>
      </w:pPr>
    </w:p>
    <w:p w14:paraId="50E58F69" w14:textId="77777777" w:rsidR="00D06264" w:rsidRDefault="00D06264" w:rsidP="00F52A4B">
      <w:pPr>
        <w:widowControl w:val="0"/>
        <w:suppressAutoHyphens/>
        <w:contextualSpacing/>
        <w:jc w:val="center"/>
        <w:rPr>
          <w:b/>
          <w:sz w:val="26"/>
          <w:szCs w:val="26"/>
        </w:rPr>
      </w:pPr>
    </w:p>
    <w:p w14:paraId="66151417" w14:textId="77777777" w:rsidR="00D06264" w:rsidRDefault="00D06264" w:rsidP="00F52A4B">
      <w:pPr>
        <w:widowControl w:val="0"/>
        <w:suppressAutoHyphens/>
        <w:contextualSpacing/>
        <w:jc w:val="center"/>
        <w:rPr>
          <w:b/>
          <w:sz w:val="26"/>
          <w:szCs w:val="26"/>
        </w:rPr>
      </w:pPr>
    </w:p>
    <w:p w14:paraId="025B6901" w14:textId="77777777" w:rsidR="00D06264" w:rsidRDefault="00D06264" w:rsidP="00F52A4B">
      <w:pPr>
        <w:widowControl w:val="0"/>
        <w:suppressAutoHyphens/>
        <w:contextualSpacing/>
        <w:jc w:val="center"/>
        <w:rPr>
          <w:b/>
          <w:sz w:val="26"/>
          <w:szCs w:val="26"/>
        </w:rPr>
      </w:pPr>
    </w:p>
    <w:p w14:paraId="06E1F28E" w14:textId="77777777" w:rsidR="00D06264" w:rsidRDefault="00D06264" w:rsidP="00F52A4B">
      <w:pPr>
        <w:widowControl w:val="0"/>
        <w:suppressAutoHyphens/>
        <w:contextualSpacing/>
        <w:jc w:val="center"/>
        <w:rPr>
          <w:b/>
          <w:sz w:val="26"/>
          <w:szCs w:val="26"/>
        </w:rPr>
      </w:pPr>
    </w:p>
    <w:p w14:paraId="488317F0" w14:textId="77777777" w:rsidR="00D06264" w:rsidRDefault="00D06264" w:rsidP="00F52A4B">
      <w:pPr>
        <w:widowControl w:val="0"/>
        <w:suppressAutoHyphens/>
        <w:contextualSpacing/>
        <w:jc w:val="center"/>
        <w:rPr>
          <w:b/>
          <w:sz w:val="26"/>
          <w:szCs w:val="26"/>
        </w:rPr>
      </w:pPr>
    </w:p>
    <w:p w14:paraId="1AFCD71D" w14:textId="77777777" w:rsidR="00D06264" w:rsidRDefault="00D06264" w:rsidP="00F52A4B">
      <w:pPr>
        <w:widowControl w:val="0"/>
        <w:suppressAutoHyphens/>
        <w:contextualSpacing/>
        <w:jc w:val="center"/>
        <w:rPr>
          <w:b/>
          <w:sz w:val="26"/>
          <w:szCs w:val="26"/>
        </w:rPr>
      </w:pPr>
    </w:p>
    <w:p w14:paraId="3EA2149B" w14:textId="77777777" w:rsidR="00D06264" w:rsidRDefault="00D06264" w:rsidP="00F52A4B">
      <w:pPr>
        <w:widowControl w:val="0"/>
        <w:suppressAutoHyphens/>
        <w:contextualSpacing/>
        <w:jc w:val="center"/>
        <w:rPr>
          <w:b/>
          <w:sz w:val="26"/>
          <w:szCs w:val="26"/>
        </w:rPr>
      </w:pPr>
    </w:p>
    <w:p w14:paraId="10E4213E" w14:textId="77777777" w:rsidR="00D06264" w:rsidRDefault="00D06264" w:rsidP="00F52A4B">
      <w:pPr>
        <w:widowControl w:val="0"/>
        <w:suppressAutoHyphens/>
        <w:contextualSpacing/>
        <w:jc w:val="center"/>
        <w:rPr>
          <w:b/>
          <w:sz w:val="26"/>
          <w:szCs w:val="26"/>
        </w:rPr>
      </w:pPr>
    </w:p>
    <w:p w14:paraId="0649E8E1" w14:textId="77777777" w:rsidR="00D06264" w:rsidRDefault="00D06264" w:rsidP="00F52A4B">
      <w:pPr>
        <w:widowControl w:val="0"/>
        <w:suppressAutoHyphens/>
        <w:contextualSpacing/>
        <w:jc w:val="center"/>
        <w:rPr>
          <w:b/>
          <w:sz w:val="26"/>
          <w:szCs w:val="26"/>
        </w:rPr>
      </w:pPr>
    </w:p>
    <w:p w14:paraId="786AC7E8" w14:textId="77777777" w:rsidR="00D06264" w:rsidRDefault="00D06264" w:rsidP="00F52A4B">
      <w:pPr>
        <w:widowControl w:val="0"/>
        <w:suppressAutoHyphens/>
        <w:contextualSpacing/>
        <w:jc w:val="center"/>
        <w:rPr>
          <w:b/>
          <w:sz w:val="26"/>
          <w:szCs w:val="26"/>
        </w:rPr>
      </w:pPr>
    </w:p>
    <w:p w14:paraId="1AB8864E" w14:textId="77777777" w:rsidR="00D06264" w:rsidRPr="009619BF" w:rsidRDefault="00D06264" w:rsidP="00F52A4B">
      <w:pPr>
        <w:widowControl w:val="0"/>
        <w:suppressAutoHyphens/>
        <w:contextualSpacing/>
        <w:jc w:val="center"/>
        <w:rPr>
          <w:b/>
          <w:sz w:val="26"/>
          <w:szCs w:val="26"/>
        </w:rPr>
      </w:pPr>
    </w:p>
    <w:p w14:paraId="566BEB60" w14:textId="414C8A00" w:rsidR="00A9003B" w:rsidRDefault="00A9003B" w:rsidP="00F52A4B">
      <w:pPr>
        <w:widowControl w:val="0"/>
        <w:suppressAutoHyphens/>
        <w:contextualSpacing/>
        <w:jc w:val="center"/>
        <w:rPr>
          <w:b/>
          <w:sz w:val="26"/>
          <w:szCs w:val="26"/>
        </w:rPr>
      </w:pPr>
    </w:p>
    <w:p w14:paraId="3057073B" w14:textId="5824BD9E" w:rsidR="005543B0" w:rsidRDefault="005543B0" w:rsidP="00F52A4B">
      <w:pPr>
        <w:widowControl w:val="0"/>
        <w:suppressAutoHyphens/>
        <w:contextualSpacing/>
        <w:jc w:val="center"/>
        <w:rPr>
          <w:b/>
          <w:sz w:val="26"/>
          <w:szCs w:val="26"/>
        </w:rPr>
      </w:pPr>
    </w:p>
    <w:p w14:paraId="148B4A51" w14:textId="3EAEB8D4" w:rsidR="005543B0" w:rsidRDefault="005543B0" w:rsidP="00F52A4B">
      <w:pPr>
        <w:widowControl w:val="0"/>
        <w:suppressAutoHyphens/>
        <w:contextualSpacing/>
        <w:jc w:val="center"/>
        <w:rPr>
          <w:b/>
          <w:sz w:val="26"/>
          <w:szCs w:val="26"/>
        </w:rPr>
      </w:pPr>
    </w:p>
    <w:p w14:paraId="4FF567B8" w14:textId="1498DB5B" w:rsidR="005543B0" w:rsidRDefault="005543B0" w:rsidP="00F52A4B">
      <w:pPr>
        <w:widowControl w:val="0"/>
        <w:suppressAutoHyphens/>
        <w:contextualSpacing/>
        <w:jc w:val="center"/>
        <w:rPr>
          <w:b/>
          <w:sz w:val="26"/>
          <w:szCs w:val="26"/>
        </w:rPr>
      </w:pPr>
    </w:p>
    <w:p w14:paraId="4723FFE9" w14:textId="4B1D5CEB" w:rsidR="005543B0" w:rsidRDefault="005543B0" w:rsidP="00F52A4B">
      <w:pPr>
        <w:widowControl w:val="0"/>
        <w:suppressAutoHyphens/>
        <w:contextualSpacing/>
        <w:jc w:val="center"/>
        <w:rPr>
          <w:b/>
          <w:sz w:val="26"/>
          <w:szCs w:val="26"/>
        </w:rPr>
      </w:pPr>
    </w:p>
    <w:p w14:paraId="408283F4" w14:textId="6A0D06A6" w:rsidR="005543B0" w:rsidRDefault="005543B0" w:rsidP="00F52A4B">
      <w:pPr>
        <w:widowControl w:val="0"/>
        <w:suppressAutoHyphens/>
        <w:contextualSpacing/>
        <w:jc w:val="center"/>
        <w:rPr>
          <w:b/>
          <w:sz w:val="26"/>
          <w:szCs w:val="26"/>
        </w:rPr>
      </w:pPr>
    </w:p>
    <w:p w14:paraId="7188F8FE" w14:textId="76444286" w:rsidR="005543B0" w:rsidRDefault="005543B0" w:rsidP="00F52A4B">
      <w:pPr>
        <w:widowControl w:val="0"/>
        <w:suppressAutoHyphens/>
        <w:contextualSpacing/>
        <w:jc w:val="center"/>
        <w:rPr>
          <w:b/>
          <w:sz w:val="26"/>
          <w:szCs w:val="26"/>
        </w:rPr>
      </w:pPr>
    </w:p>
    <w:p w14:paraId="33B90571" w14:textId="77777777" w:rsidR="005543B0" w:rsidRPr="009619BF" w:rsidRDefault="005543B0" w:rsidP="00F52A4B">
      <w:pPr>
        <w:widowControl w:val="0"/>
        <w:suppressAutoHyphens/>
        <w:contextualSpacing/>
        <w:jc w:val="center"/>
        <w:rPr>
          <w:b/>
          <w:sz w:val="26"/>
          <w:szCs w:val="26"/>
        </w:rPr>
      </w:pPr>
    </w:p>
    <w:p w14:paraId="05319653" w14:textId="388054AA" w:rsidR="006E6984" w:rsidRPr="009619BF" w:rsidRDefault="005543B0" w:rsidP="00F52A4B">
      <w:pPr>
        <w:widowControl w:val="0"/>
        <w:suppressAutoHyphens/>
        <w:contextualSpacing/>
        <w:jc w:val="center"/>
        <w:rPr>
          <w:sz w:val="26"/>
          <w:szCs w:val="26"/>
        </w:rPr>
      </w:pPr>
      <w:r>
        <w:rPr>
          <w:sz w:val="26"/>
          <w:szCs w:val="26"/>
        </w:rPr>
        <w:t>Карачаевск</w:t>
      </w:r>
      <w:r w:rsidR="00B2600F" w:rsidRPr="009619BF">
        <w:rPr>
          <w:sz w:val="26"/>
          <w:szCs w:val="26"/>
        </w:rPr>
        <w:t xml:space="preserve"> </w:t>
      </w:r>
      <w:r w:rsidR="009619BF">
        <w:rPr>
          <w:sz w:val="26"/>
          <w:szCs w:val="26"/>
        </w:rPr>
        <w:t>202</w:t>
      </w:r>
      <w:r w:rsidR="00D06264">
        <w:rPr>
          <w:sz w:val="26"/>
          <w:szCs w:val="26"/>
        </w:rPr>
        <w:t>4</w:t>
      </w:r>
      <w:r w:rsidR="006E6984" w:rsidRPr="009619BF">
        <w:rPr>
          <w:sz w:val="26"/>
          <w:szCs w:val="26"/>
        </w:rPr>
        <w:t xml:space="preserve"> г.</w:t>
      </w:r>
    </w:p>
    <w:p w14:paraId="4679226E" w14:textId="5B5B18D1" w:rsidR="00C25DF2" w:rsidRPr="005543B0" w:rsidRDefault="006E6984" w:rsidP="005543B0">
      <w:pPr>
        <w:widowControl w:val="0"/>
        <w:suppressAutoHyphens/>
        <w:contextualSpacing/>
        <w:jc w:val="center"/>
        <w:rPr>
          <w:b/>
          <w:sz w:val="28"/>
          <w:szCs w:val="28"/>
        </w:rPr>
      </w:pPr>
      <w:r w:rsidRPr="00904F8A">
        <w:rPr>
          <w:sz w:val="28"/>
          <w:szCs w:val="28"/>
        </w:rPr>
        <w:br w:type="page"/>
      </w:r>
      <w:r w:rsidR="00143232" w:rsidRPr="005543B0">
        <w:rPr>
          <w:b/>
          <w:sz w:val="28"/>
          <w:szCs w:val="28"/>
        </w:rPr>
        <w:lastRenderedPageBreak/>
        <w:t>Общие положения</w:t>
      </w:r>
    </w:p>
    <w:p w14:paraId="302AAF94" w14:textId="77777777" w:rsidR="0042663F" w:rsidRPr="00847C7C" w:rsidRDefault="0042663F" w:rsidP="00F52A4B">
      <w:pPr>
        <w:pStyle w:val="ConsTitle"/>
        <w:suppressAutoHyphens/>
        <w:ind w:right="0"/>
        <w:contextualSpacing/>
        <w:rPr>
          <w:rFonts w:ascii="Times New Roman" w:hAnsi="Times New Roman"/>
          <w:sz w:val="26"/>
          <w:szCs w:val="26"/>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3073"/>
        <w:gridCol w:w="5781"/>
      </w:tblGrid>
      <w:tr w:rsidR="00143232" w:rsidRPr="00F52A4B" w14:paraId="0B42B02A" w14:textId="77777777" w:rsidTr="00143232">
        <w:trPr>
          <w:jc w:val="center"/>
        </w:trPr>
        <w:tc>
          <w:tcPr>
            <w:tcW w:w="5000" w:type="pct"/>
            <w:gridSpan w:val="3"/>
          </w:tcPr>
          <w:p w14:paraId="709E7D88" w14:textId="2F98BAF5" w:rsidR="00143232" w:rsidRPr="00F52A4B" w:rsidRDefault="00143232" w:rsidP="00F52A4B">
            <w:pPr>
              <w:widowControl w:val="0"/>
              <w:suppressAutoHyphens/>
              <w:autoSpaceDE w:val="0"/>
              <w:autoSpaceDN w:val="0"/>
              <w:adjustRightInd w:val="0"/>
              <w:contextualSpacing/>
              <w:jc w:val="center"/>
              <w:rPr>
                <w:highlight w:val="yellow"/>
              </w:rPr>
            </w:pPr>
            <w:r w:rsidRPr="00F52A4B">
              <w:t>С</w:t>
            </w:r>
            <w:r w:rsidR="00AD398C" w:rsidRPr="00F52A4B">
              <w:rPr>
                <w:bCs/>
              </w:rPr>
              <w:t xml:space="preserve">одержание документации о конкурсе в электронной форме </w:t>
            </w:r>
            <w:r w:rsidR="005F16EE" w:rsidRPr="00F52A4B">
              <w:rPr>
                <w:bCs/>
              </w:rPr>
              <w:t xml:space="preserve">(далее – </w:t>
            </w:r>
            <w:r w:rsidR="00AD398C" w:rsidRPr="00F52A4B">
              <w:rPr>
                <w:bCs/>
              </w:rPr>
              <w:t>конкурс</w:t>
            </w:r>
            <w:r w:rsidR="002828E6" w:rsidRPr="00F52A4B">
              <w:rPr>
                <w:bCs/>
              </w:rPr>
              <w:t>) в</w:t>
            </w:r>
            <w:r w:rsidRPr="00F52A4B">
              <w:t xml:space="preserve"> соответствии</w:t>
            </w:r>
            <w:r w:rsidR="00622889" w:rsidRPr="00F52A4B">
              <w:t xml:space="preserve"> с</w:t>
            </w:r>
            <w:r w:rsidRPr="00F52A4B">
              <w:t xml:space="preserve"> Федеральным законом </w:t>
            </w:r>
            <w:r w:rsidR="00F52A4B" w:rsidRPr="00F52A4B">
              <w:t>от 18.07.2011</w:t>
            </w:r>
            <w:r w:rsidR="00F52A4B">
              <w:t xml:space="preserve"> </w:t>
            </w:r>
            <w:r w:rsidR="00135133" w:rsidRPr="00F52A4B">
              <w:t>№</w:t>
            </w:r>
            <w:r w:rsidR="00863412" w:rsidRPr="00F52A4B">
              <w:t xml:space="preserve"> </w:t>
            </w:r>
            <w:r w:rsidR="00135133" w:rsidRPr="00F52A4B">
              <w:t>223-</w:t>
            </w:r>
            <w:r w:rsidR="00F52A4B" w:rsidRPr="00F52A4B">
              <w:t>ФЗ «</w:t>
            </w:r>
            <w:r w:rsidR="00135133" w:rsidRPr="00F52A4B">
              <w:t>О закупках товаров, работ, услуг отдельными видами юридических лиц</w:t>
            </w:r>
            <w:r w:rsidR="001E7B33" w:rsidRPr="00F52A4B">
              <w:t>»</w:t>
            </w:r>
            <w:r w:rsidR="00135133" w:rsidRPr="00F52A4B">
              <w:t xml:space="preserve"> и </w:t>
            </w:r>
            <w:r w:rsidR="0032600F" w:rsidRPr="00F52A4B">
              <w:t>П</w:t>
            </w:r>
            <w:r w:rsidR="00135133" w:rsidRPr="00F52A4B">
              <w:t xml:space="preserve">оложением о закупке товаров, работ, услуг </w:t>
            </w:r>
            <w:r w:rsidR="0032600F" w:rsidRPr="00F52A4B">
              <w:t>З</w:t>
            </w:r>
            <w:r w:rsidR="00135133" w:rsidRPr="00F52A4B">
              <w:t>аказчика.</w:t>
            </w:r>
          </w:p>
        </w:tc>
      </w:tr>
      <w:tr w:rsidR="0042663F" w:rsidRPr="00F52A4B" w14:paraId="55B02335" w14:textId="77777777" w:rsidTr="00F52A4B">
        <w:trPr>
          <w:trHeight w:val="459"/>
          <w:jc w:val="center"/>
        </w:trPr>
        <w:tc>
          <w:tcPr>
            <w:tcW w:w="263" w:type="pct"/>
            <w:vAlign w:val="center"/>
          </w:tcPr>
          <w:p w14:paraId="186CE226" w14:textId="77777777" w:rsidR="0042663F" w:rsidRPr="00F52A4B" w:rsidRDefault="0042663F" w:rsidP="00F52A4B">
            <w:pPr>
              <w:pStyle w:val="ConsTitle"/>
              <w:suppressAutoHyphens/>
              <w:ind w:right="0"/>
              <w:contextualSpacing/>
              <w:jc w:val="center"/>
              <w:rPr>
                <w:rFonts w:ascii="Times New Roman" w:hAnsi="Times New Roman"/>
                <w:b w:val="0"/>
                <w:sz w:val="24"/>
                <w:szCs w:val="24"/>
              </w:rPr>
            </w:pPr>
            <w:r w:rsidRPr="00F52A4B">
              <w:rPr>
                <w:rFonts w:ascii="Times New Roman" w:hAnsi="Times New Roman"/>
                <w:b w:val="0"/>
                <w:sz w:val="24"/>
                <w:szCs w:val="24"/>
              </w:rPr>
              <w:t>№</w:t>
            </w:r>
          </w:p>
        </w:tc>
        <w:tc>
          <w:tcPr>
            <w:tcW w:w="1644" w:type="pct"/>
            <w:vAlign w:val="center"/>
          </w:tcPr>
          <w:p w14:paraId="242C89B3" w14:textId="77777777" w:rsidR="0042663F" w:rsidRPr="00F52A4B" w:rsidRDefault="0042663F" w:rsidP="00F52A4B">
            <w:pPr>
              <w:widowControl w:val="0"/>
              <w:suppressAutoHyphens/>
              <w:contextualSpacing/>
              <w:jc w:val="center"/>
            </w:pPr>
            <w:r w:rsidRPr="00F52A4B">
              <w:t>Наименование</w:t>
            </w:r>
          </w:p>
        </w:tc>
        <w:tc>
          <w:tcPr>
            <w:tcW w:w="3093" w:type="pct"/>
            <w:tcBorders>
              <w:bottom w:val="single" w:sz="4" w:space="0" w:color="auto"/>
            </w:tcBorders>
            <w:vAlign w:val="center"/>
          </w:tcPr>
          <w:p w14:paraId="5BAB4CDA" w14:textId="77777777" w:rsidR="0042663F" w:rsidRPr="00F52A4B" w:rsidRDefault="0042663F" w:rsidP="00F52A4B">
            <w:pPr>
              <w:widowControl w:val="0"/>
              <w:suppressAutoHyphens/>
              <w:contextualSpacing/>
              <w:jc w:val="center"/>
            </w:pPr>
            <w:r w:rsidRPr="00F52A4B">
              <w:t>Содержание</w:t>
            </w:r>
          </w:p>
        </w:tc>
      </w:tr>
      <w:tr w:rsidR="00A646B8" w:rsidRPr="00F52A4B" w14:paraId="7A639A7E" w14:textId="77777777" w:rsidTr="005F05E6">
        <w:trPr>
          <w:jc w:val="center"/>
        </w:trPr>
        <w:tc>
          <w:tcPr>
            <w:tcW w:w="263" w:type="pct"/>
          </w:tcPr>
          <w:p w14:paraId="61438430" w14:textId="77777777" w:rsidR="00A646B8" w:rsidRPr="00F52A4B" w:rsidRDefault="00A646B8"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63320C4" w14:textId="77777777" w:rsidR="00A646B8" w:rsidRPr="00F52A4B" w:rsidRDefault="00A646B8"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Предмет закупки</w:t>
            </w:r>
          </w:p>
        </w:tc>
        <w:tc>
          <w:tcPr>
            <w:tcW w:w="3093" w:type="pct"/>
            <w:tcBorders>
              <w:bottom w:val="single" w:sz="4" w:space="0" w:color="auto"/>
            </w:tcBorders>
          </w:tcPr>
          <w:p w14:paraId="30424BD3" w14:textId="57A5BE0D" w:rsidR="00863412" w:rsidRPr="00F52A4B" w:rsidRDefault="005543B0" w:rsidP="00F52A4B">
            <w:pPr>
              <w:pStyle w:val="ConsTitle"/>
              <w:suppressAutoHyphens/>
              <w:ind w:right="0"/>
              <w:contextualSpacing/>
              <w:rPr>
                <w:rFonts w:ascii="Times New Roman" w:hAnsi="Times New Roman"/>
                <w:iCs/>
                <w:sz w:val="24"/>
                <w:szCs w:val="24"/>
              </w:rPr>
            </w:pPr>
            <w:r>
              <w:rPr>
                <w:rFonts w:ascii="Times New Roman" w:hAnsi="Times New Roman"/>
                <w:b w:val="0"/>
                <w:sz w:val="24"/>
                <w:szCs w:val="24"/>
              </w:rPr>
              <w:t>Корректоры объема газа</w:t>
            </w:r>
          </w:p>
        </w:tc>
      </w:tr>
      <w:tr w:rsidR="00863412" w:rsidRPr="00F52A4B" w14:paraId="1271A4A8" w14:textId="77777777" w:rsidTr="005F05E6">
        <w:trPr>
          <w:jc w:val="center"/>
        </w:trPr>
        <w:tc>
          <w:tcPr>
            <w:tcW w:w="263" w:type="pct"/>
          </w:tcPr>
          <w:p w14:paraId="5A2AC07E" w14:textId="77777777" w:rsidR="00863412" w:rsidRPr="00F52A4B" w:rsidRDefault="00863412"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5279131" w14:textId="77777777" w:rsidR="00863412" w:rsidRPr="00F52A4B" w:rsidRDefault="00863412"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Начальная (максимальная) цена договора</w:t>
            </w:r>
          </w:p>
        </w:tc>
        <w:tc>
          <w:tcPr>
            <w:tcW w:w="3093" w:type="pct"/>
            <w:tcBorders>
              <w:bottom w:val="single" w:sz="4" w:space="0" w:color="auto"/>
            </w:tcBorders>
          </w:tcPr>
          <w:p w14:paraId="62488108" w14:textId="70277556" w:rsidR="00D06264" w:rsidRDefault="00846779" w:rsidP="00F52A4B">
            <w:pPr>
              <w:pStyle w:val="rvps9"/>
              <w:widowControl w:val="0"/>
              <w:suppressAutoHyphens/>
              <w:contextualSpacing/>
              <w:jc w:val="left"/>
              <w:rPr>
                <w:bCs/>
              </w:rPr>
            </w:pPr>
            <w:r>
              <w:rPr>
                <w:bCs/>
              </w:rPr>
              <w:t>1383298</w:t>
            </w:r>
            <w:r w:rsidR="00D06264">
              <w:rPr>
                <w:bCs/>
              </w:rPr>
              <w:t xml:space="preserve"> (</w:t>
            </w:r>
            <w:r>
              <w:rPr>
                <w:bCs/>
              </w:rPr>
              <w:t xml:space="preserve">Один миллион </w:t>
            </w:r>
            <w:r w:rsidR="009107C9">
              <w:rPr>
                <w:bCs/>
              </w:rPr>
              <w:t>триста восемьдесят три</w:t>
            </w:r>
            <w:r>
              <w:rPr>
                <w:bCs/>
              </w:rPr>
              <w:t xml:space="preserve"> тысяч</w:t>
            </w:r>
            <w:r w:rsidR="009107C9">
              <w:rPr>
                <w:bCs/>
              </w:rPr>
              <w:t>и двести девяносто восемь</w:t>
            </w:r>
            <w:r w:rsidR="00D06264">
              <w:rPr>
                <w:bCs/>
              </w:rPr>
              <w:t>) рублей 00 копеек.</w:t>
            </w:r>
          </w:p>
          <w:p w14:paraId="49F9E276" w14:textId="6F672021" w:rsidR="00060F38" w:rsidRPr="00F52A4B" w:rsidRDefault="00D06264" w:rsidP="00F52A4B">
            <w:pPr>
              <w:pStyle w:val="rvps9"/>
              <w:widowControl w:val="0"/>
              <w:suppressAutoHyphens/>
              <w:contextualSpacing/>
              <w:jc w:val="left"/>
              <w:rPr>
                <w:bCs/>
                <w:i/>
              </w:rPr>
            </w:pPr>
            <w:r>
              <w:rPr>
                <w:bCs/>
              </w:rPr>
              <w:t xml:space="preserve"> </w:t>
            </w:r>
            <w:r w:rsidR="00060F38" w:rsidRPr="00F52A4B">
              <w:rPr>
                <w:bCs/>
                <w:i/>
              </w:rPr>
              <w:t>Обоснование начальной (максимальной) цены договора представлено отдельным файлом.</w:t>
            </w:r>
          </w:p>
        </w:tc>
      </w:tr>
      <w:tr w:rsidR="00A44816" w:rsidRPr="00F52A4B" w14:paraId="3D06D710" w14:textId="77777777" w:rsidTr="005F05E6">
        <w:trPr>
          <w:jc w:val="center"/>
        </w:trPr>
        <w:tc>
          <w:tcPr>
            <w:tcW w:w="263" w:type="pct"/>
          </w:tcPr>
          <w:p w14:paraId="2CC68811"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575EAF25"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Способ закупки</w:t>
            </w:r>
          </w:p>
        </w:tc>
        <w:tc>
          <w:tcPr>
            <w:tcW w:w="3093" w:type="pct"/>
            <w:tcBorders>
              <w:bottom w:val="single" w:sz="4" w:space="0" w:color="auto"/>
            </w:tcBorders>
          </w:tcPr>
          <w:p w14:paraId="6671F668" w14:textId="77777777" w:rsidR="00A44816" w:rsidRPr="00F52A4B" w:rsidRDefault="005C48CF" w:rsidP="00F52A4B">
            <w:pPr>
              <w:pStyle w:val="rvps9"/>
              <w:widowControl w:val="0"/>
              <w:suppressAutoHyphens/>
              <w:contextualSpacing/>
              <w:jc w:val="left"/>
              <w:rPr>
                <w:iCs/>
              </w:rPr>
            </w:pPr>
            <w:r w:rsidRPr="00F52A4B">
              <w:rPr>
                <w:bCs/>
              </w:rPr>
              <w:t>К</w:t>
            </w:r>
            <w:r w:rsidR="00AD398C" w:rsidRPr="00F52A4B">
              <w:rPr>
                <w:bCs/>
              </w:rPr>
              <w:t>онкурс</w:t>
            </w:r>
            <w:r w:rsidR="00A44816" w:rsidRPr="00F52A4B">
              <w:rPr>
                <w:iCs/>
              </w:rPr>
              <w:t xml:space="preserve"> </w:t>
            </w:r>
          </w:p>
        </w:tc>
      </w:tr>
      <w:tr w:rsidR="00A44816" w:rsidRPr="00F52A4B" w14:paraId="5E272700" w14:textId="77777777" w:rsidTr="005F05E6">
        <w:trPr>
          <w:jc w:val="center"/>
        </w:trPr>
        <w:tc>
          <w:tcPr>
            <w:tcW w:w="263" w:type="pct"/>
          </w:tcPr>
          <w:p w14:paraId="4A754E23"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1437FF1"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Заказчик (наименование, место нахождения, почтовый адрес, адрес электронной почты, номер контактного телефона, ответственное должностное лицо)</w:t>
            </w:r>
          </w:p>
        </w:tc>
        <w:tc>
          <w:tcPr>
            <w:tcW w:w="3093" w:type="pct"/>
            <w:tcBorders>
              <w:bottom w:val="single" w:sz="4" w:space="0" w:color="auto"/>
            </w:tcBorders>
          </w:tcPr>
          <w:p w14:paraId="20ADEDAF" w14:textId="4C2C759C" w:rsidR="009619BF" w:rsidRPr="00F52A4B" w:rsidRDefault="009107C9" w:rsidP="00F52A4B">
            <w:pPr>
              <w:widowControl w:val="0"/>
              <w:suppressAutoHyphens/>
              <w:contextualSpacing/>
            </w:pPr>
            <w:bookmarkStart w:id="0" w:name="_Hlk132020544"/>
            <w:r>
              <w:t xml:space="preserve">ООО «Тепло </w:t>
            </w:r>
            <w:proofErr w:type="spellStart"/>
            <w:r>
              <w:t>Энерго</w:t>
            </w:r>
            <w:proofErr w:type="spellEnd"/>
            <w:r>
              <w:t xml:space="preserve"> Сети»</w:t>
            </w:r>
          </w:p>
          <w:bookmarkEnd w:id="0"/>
          <w:p w14:paraId="70DD304E" w14:textId="51E86C94" w:rsidR="009107C9" w:rsidRDefault="009107C9" w:rsidP="009107C9">
            <w:r w:rsidRPr="009107C9">
              <w:t xml:space="preserve">369200, Карачаево-Черкесская </w:t>
            </w:r>
            <w:proofErr w:type="spellStart"/>
            <w:r w:rsidRPr="009107C9">
              <w:t>Респ</w:t>
            </w:r>
            <w:proofErr w:type="spellEnd"/>
            <w:r w:rsidRPr="009107C9">
              <w:t xml:space="preserve">, Карачаевск г, </w:t>
            </w:r>
            <w:proofErr w:type="spellStart"/>
            <w:r w:rsidRPr="009107C9">
              <w:t>Курджиева</w:t>
            </w:r>
            <w:proofErr w:type="spellEnd"/>
            <w:r w:rsidRPr="009107C9">
              <w:t xml:space="preserve"> </w:t>
            </w:r>
            <w:proofErr w:type="spellStart"/>
            <w:r w:rsidRPr="009107C9">
              <w:t>ул</w:t>
            </w:r>
            <w:proofErr w:type="spellEnd"/>
            <w:r w:rsidRPr="009107C9">
              <w:t>, дом 1</w:t>
            </w:r>
          </w:p>
          <w:p w14:paraId="5C9A3AD6" w14:textId="39D589F1" w:rsidR="009107C9" w:rsidRPr="009107C9" w:rsidRDefault="009107C9" w:rsidP="009107C9">
            <w:proofErr w:type="spellStart"/>
            <w:r>
              <w:t>Узденов</w:t>
            </w:r>
            <w:proofErr w:type="spellEnd"/>
            <w:r>
              <w:t xml:space="preserve"> М.Х.</w:t>
            </w:r>
          </w:p>
          <w:p w14:paraId="596FFE79" w14:textId="119F72CE" w:rsidR="009107C9" w:rsidRDefault="00B9355E" w:rsidP="009107C9">
            <w:pPr>
              <w:widowControl w:val="0"/>
              <w:suppressAutoHyphens/>
              <w:contextualSpacing/>
              <w:rPr>
                <w:rFonts w:ascii="Arial" w:hAnsi="Arial" w:cs="Arial"/>
                <w:b/>
                <w:bCs/>
              </w:rPr>
            </w:pPr>
            <w:r w:rsidRPr="00F52A4B">
              <w:t>тел. </w:t>
            </w:r>
            <w:r w:rsidR="009107C9" w:rsidRPr="009107C9">
              <w:t>+7 8787 92-33-33</w:t>
            </w:r>
          </w:p>
          <w:p w14:paraId="4290A1F1" w14:textId="7EB3E590" w:rsidR="00A44816" w:rsidRPr="00CA4D22" w:rsidRDefault="00626820" w:rsidP="00F52A4B">
            <w:pPr>
              <w:widowControl w:val="0"/>
              <w:suppressAutoHyphens/>
              <w:contextualSpacing/>
            </w:pPr>
            <w:hyperlink r:id="rId8" w:history="1">
              <w:r w:rsidR="009107C9" w:rsidRPr="002E2064">
                <w:rPr>
                  <w:rStyle w:val="ab"/>
                  <w:lang w:val="en-US"/>
                </w:rPr>
                <w:t>tes</w:t>
              </w:r>
              <w:r w:rsidR="009107C9" w:rsidRPr="002E2064">
                <w:rPr>
                  <w:rStyle w:val="ab"/>
                </w:rPr>
                <w:t>7000</w:t>
              </w:r>
              <w:r w:rsidR="009107C9" w:rsidRPr="00CA4D22">
                <w:rPr>
                  <w:rStyle w:val="ab"/>
                </w:rPr>
                <w:t>@</w:t>
              </w:r>
              <w:r w:rsidR="009107C9" w:rsidRPr="002E2064">
                <w:rPr>
                  <w:rStyle w:val="ab"/>
                  <w:lang w:val="en-US"/>
                </w:rPr>
                <w:t>mail</w:t>
              </w:r>
              <w:r w:rsidR="009107C9" w:rsidRPr="00CA4D22">
                <w:rPr>
                  <w:rStyle w:val="ab"/>
                </w:rPr>
                <w:t>.</w:t>
              </w:r>
              <w:proofErr w:type="spellStart"/>
              <w:r w:rsidR="009107C9" w:rsidRPr="002E2064">
                <w:rPr>
                  <w:rStyle w:val="ab"/>
                  <w:lang w:val="en-US"/>
                </w:rPr>
                <w:t>ru</w:t>
              </w:r>
              <w:proofErr w:type="spellEnd"/>
            </w:hyperlink>
          </w:p>
          <w:p w14:paraId="658FF141" w14:textId="6311F27D" w:rsidR="009107C9" w:rsidRPr="00CA4D22" w:rsidRDefault="009107C9" w:rsidP="00F52A4B">
            <w:pPr>
              <w:widowControl w:val="0"/>
              <w:suppressAutoHyphens/>
              <w:contextualSpacing/>
            </w:pPr>
          </w:p>
        </w:tc>
      </w:tr>
      <w:tr w:rsidR="00A44816" w:rsidRPr="00F52A4B" w14:paraId="6D7AEE4E" w14:textId="77777777" w:rsidTr="005F05E6">
        <w:trPr>
          <w:jc w:val="center"/>
        </w:trPr>
        <w:tc>
          <w:tcPr>
            <w:tcW w:w="263" w:type="pct"/>
          </w:tcPr>
          <w:p w14:paraId="1F10036B"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5FE03C"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iCs/>
                <w:sz w:val="24"/>
                <w:szCs w:val="24"/>
              </w:rPr>
              <w:t>Уполномоченное учреждение, осуществляющее закупки в интересах заказчика на основании заключенного двустороннего соглашения</w:t>
            </w:r>
          </w:p>
        </w:tc>
        <w:tc>
          <w:tcPr>
            <w:tcW w:w="3093" w:type="pct"/>
            <w:tcBorders>
              <w:bottom w:val="single" w:sz="4" w:space="0" w:color="auto"/>
            </w:tcBorders>
          </w:tcPr>
          <w:p w14:paraId="64495CD3" w14:textId="56A511D2" w:rsidR="00A44816" w:rsidRPr="009107C9" w:rsidRDefault="009107C9" w:rsidP="00F52A4B">
            <w:pPr>
              <w:widowControl w:val="0"/>
              <w:suppressAutoHyphens/>
              <w:contextualSpacing/>
              <w:rPr>
                <w:lang w:val="en-US"/>
              </w:rPr>
            </w:pPr>
            <w:r>
              <w:rPr>
                <w:lang w:val="en-US"/>
              </w:rPr>
              <w:t>-</w:t>
            </w:r>
          </w:p>
        </w:tc>
      </w:tr>
      <w:tr w:rsidR="00A44816" w:rsidRPr="00F52A4B" w14:paraId="562EE427" w14:textId="77777777" w:rsidTr="005F05E6">
        <w:trPr>
          <w:jc w:val="center"/>
        </w:trPr>
        <w:tc>
          <w:tcPr>
            <w:tcW w:w="263" w:type="pct"/>
          </w:tcPr>
          <w:p w14:paraId="20151682"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40D298E"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Наименование и адрес электронной торговой площадки в информационно-телекоммуникационной сети «Интернет»</w:t>
            </w:r>
          </w:p>
        </w:tc>
        <w:tc>
          <w:tcPr>
            <w:tcW w:w="3093" w:type="pct"/>
            <w:tcBorders>
              <w:bottom w:val="single" w:sz="4" w:space="0" w:color="auto"/>
            </w:tcBorders>
          </w:tcPr>
          <w:p w14:paraId="507F2590" w14:textId="768C54A2" w:rsidR="009107C9" w:rsidRDefault="009107C9" w:rsidP="009107C9">
            <w:proofErr w:type="spellStart"/>
            <w:r w:rsidRPr="009107C9">
              <w:t>Росэлторг</w:t>
            </w:r>
            <w:proofErr w:type="spellEnd"/>
            <w:r w:rsidRPr="009107C9">
              <w:t xml:space="preserve"> - электронная торговая площадка</w:t>
            </w:r>
          </w:p>
          <w:p w14:paraId="0097B2DB" w14:textId="5C9AB1C2" w:rsidR="009107C9" w:rsidRPr="009107C9" w:rsidRDefault="009107C9" w:rsidP="009107C9">
            <w:r w:rsidRPr="009107C9">
              <w:t>https://www.roseltorg.ru/</w:t>
            </w:r>
          </w:p>
          <w:p w14:paraId="53329299" w14:textId="78CBBEF4" w:rsidR="00A44816" w:rsidRPr="00F52A4B" w:rsidRDefault="00A44816" w:rsidP="009107C9">
            <w:pPr>
              <w:widowControl w:val="0"/>
              <w:suppressAutoHyphens/>
              <w:autoSpaceDE w:val="0"/>
              <w:autoSpaceDN w:val="0"/>
              <w:adjustRightInd w:val="0"/>
              <w:contextualSpacing/>
            </w:pPr>
          </w:p>
        </w:tc>
      </w:tr>
      <w:tr w:rsidR="00112533" w:rsidRPr="00F52A4B" w14:paraId="1BFCF7EF" w14:textId="77777777" w:rsidTr="005F05E6">
        <w:trPr>
          <w:jc w:val="center"/>
        </w:trPr>
        <w:tc>
          <w:tcPr>
            <w:tcW w:w="263" w:type="pct"/>
          </w:tcPr>
          <w:p w14:paraId="5FF38D93"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D3E0566" w14:textId="5756B88D"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Место и порядок подачи заявок участников </w:t>
            </w:r>
            <w:r w:rsidR="00AD398C" w:rsidRPr="00F52A4B">
              <w:rPr>
                <w:rFonts w:ascii="Times New Roman" w:hAnsi="Times New Roman"/>
                <w:b w:val="0"/>
                <w:bCs/>
                <w:sz w:val="24"/>
                <w:szCs w:val="24"/>
              </w:rPr>
              <w:t>конкурса</w:t>
            </w:r>
          </w:p>
        </w:tc>
        <w:tc>
          <w:tcPr>
            <w:tcW w:w="3093" w:type="pct"/>
            <w:tcBorders>
              <w:bottom w:val="single" w:sz="4" w:space="0" w:color="auto"/>
            </w:tcBorders>
          </w:tcPr>
          <w:p w14:paraId="4F620E1E" w14:textId="77777777" w:rsidR="00112533" w:rsidRPr="00F52A4B" w:rsidRDefault="00112533" w:rsidP="00F52A4B">
            <w:pPr>
              <w:widowControl w:val="0"/>
              <w:suppressAutoHyphens/>
              <w:contextualSpacing/>
            </w:pPr>
            <w:r w:rsidRPr="00F52A4B">
              <w:t xml:space="preserve">Заявки на участие в </w:t>
            </w:r>
            <w:r w:rsidR="00AD398C" w:rsidRPr="00F52A4B">
              <w:rPr>
                <w:bCs/>
              </w:rPr>
              <w:t>конкурсе</w:t>
            </w:r>
            <w:r w:rsidR="00AD398C" w:rsidRPr="00F52A4B">
              <w:t xml:space="preserve"> </w:t>
            </w:r>
            <w:r w:rsidRPr="00F52A4B">
              <w:t>подаются оператору электронной площадки в порядке, определенном регламентом оператора электронной площадки, информация о котором размещена на сайте оператора электронной площадки в информационно-телекоммуникационной сети «Интернет».</w:t>
            </w:r>
          </w:p>
          <w:p w14:paraId="7FC47CAC" w14:textId="77777777" w:rsidR="00112533" w:rsidRPr="00F52A4B" w:rsidRDefault="00112533" w:rsidP="00F52A4B">
            <w:pPr>
              <w:widowControl w:val="0"/>
              <w:suppressAutoHyphens/>
              <w:contextualSpacing/>
            </w:pPr>
            <w:r w:rsidRPr="00F52A4B">
              <w:t xml:space="preserve">Участник имеет право подать только одну заявку на участие в </w:t>
            </w:r>
            <w:r w:rsidR="00AD398C" w:rsidRPr="00F52A4B">
              <w:rPr>
                <w:bCs/>
              </w:rPr>
              <w:t>конкурсе</w:t>
            </w:r>
            <w:r w:rsidRPr="00F52A4B">
              <w:t xml:space="preserve">. В случае если участник подал более одной заявки на участие в </w:t>
            </w:r>
            <w:r w:rsidR="00AD398C" w:rsidRPr="00F52A4B">
              <w:rPr>
                <w:bCs/>
              </w:rPr>
              <w:t>конкурс</w:t>
            </w:r>
            <w:r w:rsidR="00AD398C" w:rsidRPr="00F52A4B">
              <w:t xml:space="preserve">е </w:t>
            </w:r>
            <w:r w:rsidRPr="00F52A4B">
              <w:t xml:space="preserve">все заявки на участие в </w:t>
            </w:r>
            <w:r w:rsidR="00AD398C" w:rsidRPr="00F52A4B">
              <w:rPr>
                <w:bCs/>
              </w:rPr>
              <w:t>конкурсе</w:t>
            </w:r>
            <w:r w:rsidR="00AD398C" w:rsidRPr="00F52A4B">
              <w:t xml:space="preserve"> </w:t>
            </w:r>
            <w:r w:rsidRPr="00F52A4B">
              <w:t>данного участника отклоняются без рассмотрения.</w:t>
            </w:r>
          </w:p>
          <w:p w14:paraId="2FEFC247" w14:textId="77777777" w:rsidR="00112533" w:rsidRPr="00F52A4B" w:rsidRDefault="00112533" w:rsidP="00F52A4B">
            <w:pPr>
              <w:widowControl w:val="0"/>
              <w:suppressAutoHyphens/>
              <w:contextualSpacing/>
              <w:rPr>
                <w:highlight w:val="yellow"/>
              </w:rPr>
            </w:pPr>
            <w:r w:rsidRPr="00F52A4B">
              <w:t>Заявки, полученные позже установленного в извещении и документации срока, не рассматриваются, независимо от причин опоздания.</w:t>
            </w:r>
          </w:p>
        </w:tc>
      </w:tr>
      <w:tr w:rsidR="00112533" w:rsidRPr="00F52A4B" w14:paraId="5140056E" w14:textId="77777777" w:rsidTr="005F05E6">
        <w:trPr>
          <w:jc w:val="center"/>
        </w:trPr>
        <w:tc>
          <w:tcPr>
            <w:tcW w:w="263" w:type="pct"/>
          </w:tcPr>
          <w:p w14:paraId="52C05301"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73D3CA2"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Дата начала подачи заявок</w:t>
            </w:r>
          </w:p>
        </w:tc>
        <w:tc>
          <w:tcPr>
            <w:tcW w:w="3093" w:type="pct"/>
            <w:tcBorders>
              <w:bottom w:val="single" w:sz="4" w:space="0" w:color="auto"/>
            </w:tcBorders>
          </w:tcPr>
          <w:p w14:paraId="3C97B468" w14:textId="77777777" w:rsidR="00664929" w:rsidRPr="00F52A4B" w:rsidRDefault="00112533" w:rsidP="00F52A4B">
            <w:pPr>
              <w:widowControl w:val="0"/>
              <w:suppressAutoHyphens/>
              <w:autoSpaceDE w:val="0"/>
              <w:autoSpaceDN w:val="0"/>
              <w:adjustRightInd w:val="0"/>
              <w:contextualSpacing/>
              <w:jc w:val="both"/>
            </w:pPr>
            <w:r w:rsidRPr="00F52A4B">
              <w:t xml:space="preserve">с момента размещения извещения </w:t>
            </w:r>
            <w:r w:rsidR="00821AD3" w:rsidRPr="00F52A4B">
              <w:t xml:space="preserve">и документации </w:t>
            </w:r>
            <w:r w:rsidRPr="00F52A4B">
              <w:t xml:space="preserve">на сайте оператора электронной площадки </w:t>
            </w:r>
          </w:p>
          <w:p w14:paraId="434BE293" w14:textId="1DD515CF" w:rsidR="00112533" w:rsidRPr="00F52A4B" w:rsidRDefault="00112533" w:rsidP="009107C9">
            <w:pPr>
              <w:widowControl w:val="0"/>
              <w:suppressAutoHyphens/>
              <w:autoSpaceDE w:val="0"/>
              <w:autoSpaceDN w:val="0"/>
              <w:adjustRightInd w:val="0"/>
              <w:contextualSpacing/>
              <w:jc w:val="both"/>
            </w:pPr>
            <w:r w:rsidRPr="00F52A4B">
              <w:t>«</w:t>
            </w:r>
            <w:r w:rsidR="009107C9">
              <w:t>20</w:t>
            </w:r>
            <w:r w:rsidRPr="00F52A4B">
              <w:t xml:space="preserve">» </w:t>
            </w:r>
            <w:r w:rsidR="009107C9">
              <w:t>мая</w:t>
            </w:r>
            <w:r w:rsidR="00E34844" w:rsidRPr="00F52A4B">
              <w:t xml:space="preserve"> </w:t>
            </w:r>
            <w:r w:rsidRPr="00F52A4B">
              <w:t>20</w:t>
            </w:r>
            <w:r w:rsidR="00E34844" w:rsidRPr="00F52A4B">
              <w:t>2</w:t>
            </w:r>
            <w:r w:rsidR="00D06264">
              <w:t>4</w:t>
            </w:r>
            <w:r w:rsidR="00E34844" w:rsidRPr="00F52A4B">
              <w:t xml:space="preserve"> </w:t>
            </w:r>
            <w:r w:rsidRPr="00F52A4B">
              <w:t>года</w:t>
            </w:r>
          </w:p>
        </w:tc>
      </w:tr>
      <w:tr w:rsidR="00112533" w:rsidRPr="00F52A4B" w14:paraId="300BC909" w14:textId="77777777" w:rsidTr="00D93989">
        <w:trPr>
          <w:jc w:val="center"/>
        </w:trPr>
        <w:tc>
          <w:tcPr>
            <w:tcW w:w="263" w:type="pct"/>
          </w:tcPr>
          <w:p w14:paraId="201D399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C37D7B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и время (время </w:t>
            </w:r>
            <w:r w:rsidRPr="00F52A4B">
              <w:rPr>
                <w:rFonts w:ascii="Times New Roman" w:hAnsi="Times New Roman"/>
                <w:b w:val="0"/>
                <w:sz w:val="24"/>
                <w:szCs w:val="24"/>
              </w:rPr>
              <w:lastRenderedPageBreak/>
              <w:t xml:space="preserve">московское) окончания срока подачи заявок на участие в </w:t>
            </w:r>
            <w:r w:rsidR="00AD398C" w:rsidRPr="00F52A4B">
              <w:rPr>
                <w:rFonts w:ascii="Times New Roman" w:hAnsi="Times New Roman"/>
                <w:b w:val="0"/>
                <w:bCs/>
                <w:sz w:val="24"/>
                <w:szCs w:val="24"/>
              </w:rPr>
              <w:t>конкурсе</w:t>
            </w:r>
            <w:r w:rsidRPr="00F52A4B">
              <w:rPr>
                <w:rFonts w:ascii="Times New Roman" w:hAnsi="Times New Roman"/>
                <w:b w:val="0"/>
                <w:sz w:val="24"/>
                <w:szCs w:val="24"/>
              </w:rPr>
              <w:t xml:space="preserve">; </w:t>
            </w:r>
            <w:r w:rsidRPr="00F52A4B">
              <w:rPr>
                <w:rFonts w:ascii="Times New Roman" w:hAnsi="Times New Roman"/>
                <w:b w:val="0"/>
                <w:bCs/>
                <w:sz w:val="24"/>
                <w:szCs w:val="24"/>
              </w:rPr>
              <w:t>открытия доступа к заявкам</w:t>
            </w:r>
          </w:p>
        </w:tc>
        <w:tc>
          <w:tcPr>
            <w:tcW w:w="3093" w:type="pct"/>
            <w:tcBorders>
              <w:bottom w:val="single" w:sz="4" w:space="0" w:color="auto"/>
            </w:tcBorders>
            <w:vAlign w:val="center"/>
          </w:tcPr>
          <w:p w14:paraId="6971064E" w14:textId="2E9E35CF" w:rsidR="00112533" w:rsidRPr="00F52A4B" w:rsidRDefault="00112533" w:rsidP="009107C9">
            <w:pPr>
              <w:widowControl w:val="0"/>
              <w:suppressAutoHyphens/>
              <w:contextualSpacing/>
              <w:jc w:val="both"/>
            </w:pPr>
            <w:r w:rsidRPr="00F52A4B">
              <w:lastRenderedPageBreak/>
              <w:t>«</w:t>
            </w:r>
            <w:r w:rsidR="00D06264">
              <w:t>2</w:t>
            </w:r>
            <w:r w:rsidR="009107C9">
              <w:t>8</w:t>
            </w:r>
            <w:r w:rsidRPr="00F52A4B">
              <w:t xml:space="preserve">» </w:t>
            </w:r>
            <w:r w:rsidR="009107C9">
              <w:t>мая</w:t>
            </w:r>
            <w:r w:rsidRPr="00F52A4B">
              <w:t xml:space="preserve"> 20</w:t>
            </w:r>
            <w:r w:rsidR="00E34844" w:rsidRPr="00F52A4B">
              <w:t>2</w:t>
            </w:r>
            <w:r w:rsidR="00D06264">
              <w:t>4</w:t>
            </w:r>
            <w:r w:rsidRPr="00F52A4B">
              <w:t xml:space="preserve"> года </w:t>
            </w:r>
            <w:r w:rsidR="00E34844" w:rsidRPr="00F52A4B">
              <w:t>09</w:t>
            </w:r>
            <w:r w:rsidRPr="00F52A4B">
              <w:t>:</w:t>
            </w:r>
            <w:r w:rsidR="00E34844" w:rsidRPr="00F52A4B">
              <w:t>00</w:t>
            </w:r>
            <w:r w:rsidRPr="00F52A4B">
              <w:t xml:space="preserve"> </w:t>
            </w:r>
          </w:p>
        </w:tc>
      </w:tr>
      <w:tr w:rsidR="00112533" w:rsidRPr="00F52A4B" w14:paraId="30F0307C" w14:textId="77777777" w:rsidTr="00D93989">
        <w:trPr>
          <w:jc w:val="center"/>
        </w:trPr>
        <w:tc>
          <w:tcPr>
            <w:tcW w:w="263" w:type="pct"/>
          </w:tcPr>
          <w:p w14:paraId="4F2C2AE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C77729A"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w:t>
            </w:r>
            <w:r w:rsidRPr="00F52A4B">
              <w:rPr>
                <w:rFonts w:ascii="Times New Roman" w:hAnsi="Times New Roman"/>
                <w:b w:val="0"/>
                <w:bCs/>
                <w:sz w:val="24"/>
                <w:szCs w:val="24"/>
              </w:rPr>
              <w:t>рассмотрения заявок</w:t>
            </w:r>
          </w:p>
        </w:tc>
        <w:tc>
          <w:tcPr>
            <w:tcW w:w="3093" w:type="pct"/>
            <w:tcBorders>
              <w:bottom w:val="single" w:sz="4" w:space="0" w:color="auto"/>
            </w:tcBorders>
            <w:vAlign w:val="center"/>
          </w:tcPr>
          <w:p w14:paraId="387D1089" w14:textId="5DDB4A0C" w:rsidR="00112533" w:rsidRPr="00F52A4B" w:rsidRDefault="00E34844" w:rsidP="009107C9">
            <w:pPr>
              <w:widowControl w:val="0"/>
              <w:suppressAutoHyphens/>
              <w:contextualSpacing/>
              <w:jc w:val="both"/>
            </w:pPr>
            <w:r w:rsidRPr="00F52A4B">
              <w:t>«</w:t>
            </w:r>
            <w:r w:rsidR="00D06264">
              <w:t>2</w:t>
            </w:r>
            <w:r w:rsidR="009107C9">
              <w:rPr>
                <w:lang w:val="en-US"/>
              </w:rPr>
              <w:t>9</w:t>
            </w:r>
            <w:r w:rsidRPr="00F52A4B">
              <w:t xml:space="preserve">» </w:t>
            </w:r>
            <w:r w:rsidR="009107C9">
              <w:t>мая</w:t>
            </w:r>
            <w:r w:rsidRPr="00F52A4B">
              <w:t xml:space="preserve"> 202</w:t>
            </w:r>
            <w:r w:rsidR="00D06264">
              <w:t>4</w:t>
            </w:r>
            <w:r w:rsidRPr="00F52A4B">
              <w:t xml:space="preserve"> года </w:t>
            </w:r>
          </w:p>
        </w:tc>
      </w:tr>
      <w:tr w:rsidR="00112533" w:rsidRPr="00F52A4B" w14:paraId="7B6B5E3C" w14:textId="77777777" w:rsidTr="00D93989">
        <w:trPr>
          <w:jc w:val="center"/>
        </w:trPr>
        <w:tc>
          <w:tcPr>
            <w:tcW w:w="263" w:type="pct"/>
          </w:tcPr>
          <w:p w14:paraId="0980E14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04F780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Дата оценки и сопоставления заявок, подведения итогов закупки</w:t>
            </w:r>
          </w:p>
        </w:tc>
        <w:tc>
          <w:tcPr>
            <w:tcW w:w="3093" w:type="pct"/>
            <w:tcBorders>
              <w:bottom w:val="single" w:sz="4" w:space="0" w:color="auto"/>
            </w:tcBorders>
            <w:vAlign w:val="center"/>
          </w:tcPr>
          <w:p w14:paraId="263286D5" w14:textId="2F559A29" w:rsidR="00112533" w:rsidRPr="00F52A4B" w:rsidRDefault="00B9355E" w:rsidP="009107C9">
            <w:pPr>
              <w:widowControl w:val="0"/>
              <w:suppressAutoHyphens/>
              <w:contextualSpacing/>
              <w:jc w:val="both"/>
            </w:pPr>
            <w:r w:rsidRPr="00F52A4B">
              <w:t>«</w:t>
            </w:r>
            <w:r w:rsidR="009107C9">
              <w:rPr>
                <w:lang w:val="en-US"/>
              </w:rPr>
              <w:t>31</w:t>
            </w:r>
            <w:r w:rsidRPr="00F52A4B">
              <w:t xml:space="preserve">» </w:t>
            </w:r>
            <w:r w:rsidR="009107C9">
              <w:t>мая</w:t>
            </w:r>
            <w:r w:rsidR="005A75C5" w:rsidRPr="00F52A4B">
              <w:t xml:space="preserve"> </w:t>
            </w:r>
            <w:r w:rsidRPr="00F52A4B">
              <w:t>202</w:t>
            </w:r>
            <w:r w:rsidR="00D06264">
              <w:t>4</w:t>
            </w:r>
            <w:r w:rsidRPr="00F52A4B">
              <w:t xml:space="preserve"> года</w:t>
            </w:r>
          </w:p>
        </w:tc>
      </w:tr>
      <w:tr w:rsidR="00112533" w:rsidRPr="00F52A4B" w14:paraId="7E0A2BE1" w14:textId="77777777" w:rsidTr="008E7A1C">
        <w:trPr>
          <w:jc w:val="center"/>
        </w:trPr>
        <w:tc>
          <w:tcPr>
            <w:tcW w:w="263" w:type="pct"/>
          </w:tcPr>
          <w:p w14:paraId="610B213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03068A9C"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Информация о валюте, используемой для формирования цены договора и расчетов с поставщиками</w:t>
            </w:r>
          </w:p>
        </w:tc>
        <w:tc>
          <w:tcPr>
            <w:tcW w:w="3093" w:type="pct"/>
            <w:tcBorders>
              <w:bottom w:val="single" w:sz="4" w:space="0" w:color="auto"/>
            </w:tcBorders>
            <w:vAlign w:val="center"/>
          </w:tcPr>
          <w:p w14:paraId="2D0042AA" w14:textId="77777777" w:rsidR="00112533" w:rsidRPr="00F52A4B" w:rsidRDefault="00112533" w:rsidP="00F52A4B">
            <w:pPr>
              <w:pStyle w:val="ConsTitle"/>
              <w:suppressAutoHyphens/>
              <w:ind w:right="0"/>
              <w:contextualSpacing/>
              <w:jc w:val="both"/>
              <w:rPr>
                <w:rFonts w:ascii="Times New Roman" w:hAnsi="Times New Roman"/>
                <w:b w:val="0"/>
                <w:sz w:val="24"/>
                <w:szCs w:val="24"/>
              </w:rPr>
            </w:pPr>
            <w:r w:rsidRPr="00F52A4B">
              <w:rPr>
                <w:rFonts w:ascii="Times New Roman" w:hAnsi="Times New Roman"/>
                <w:b w:val="0"/>
                <w:sz w:val="24"/>
                <w:szCs w:val="24"/>
              </w:rPr>
              <w:t>Российский рубль</w:t>
            </w:r>
          </w:p>
        </w:tc>
      </w:tr>
      <w:tr w:rsidR="00112533" w:rsidRPr="00F52A4B" w14:paraId="4A0021CF" w14:textId="77777777" w:rsidTr="005F05E6">
        <w:trPr>
          <w:jc w:val="center"/>
        </w:trPr>
        <w:tc>
          <w:tcPr>
            <w:tcW w:w="263" w:type="pct"/>
          </w:tcPr>
          <w:p w14:paraId="67424974"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508C493" w14:textId="77777777" w:rsidR="00112533" w:rsidRPr="00F52A4B" w:rsidRDefault="00112533" w:rsidP="00F52A4B">
            <w:pPr>
              <w:widowControl w:val="0"/>
              <w:suppressAutoHyphens/>
              <w:autoSpaceDE w:val="0"/>
              <w:autoSpaceDN w:val="0"/>
              <w:adjustRightInd w:val="0"/>
              <w:contextualSpacing/>
              <w:outlineLvl w:val="1"/>
            </w:pPr>
            <w:r w:rsidRPr="00F52A4B">
              <w:t xml:space="preserve">Размер и порядок внесения денежных средств </w:t>
            </w:r>
          </w:p>
          <w:p w14:paraId="6C6A28A5" w14:textId="77777777" w:rsidR="00112533" w:rsidRPr="00F52A4B" w:rsidRDefault="00112533" w:rsidP="00F52A4B">
            <w:pPr>
              <w:widowControl w:val="0"/>
              <w:suppressAutoHyphens/>
              <w:autoSpaceDE w:val="0"/>
              <w:autoSpaceDN w:val="0"/>
              <w:adjustRightInd w:val="0"/>
              <w:contextualSpacing/>
              <w:outlineLvl w:val="1"/>
              <w:rPr>
                <w:bCs/>
              </w:rPr>
            </w:pPr>
            <w:r w:rsidRPr="00F52A4B">
              <w:t xml:space="preserve">в качестве обеспечения заявок на участие в </w:t>
            </w:r>
            <w:r w:rsidR="00AD398C" w:rsidRPr="00F52A4B">
              <w:rPr>
                <w:bCs/>
              </w:rPr>
              <w:t>конкурсе</w:t>
            </w:r>
          </w:p>
        </w:tc>
        <w:tc>
          <w:tcPr>
            <w:tcW w:w="3093" w:type="pct"/>
            <w:tcBorders>
              <w:bottom w:val="single" w:sz="4" w:space="0" w:color="auto"/>
            </w:tcBorders>
          </w:tcPr>
          <w:p w14:paraId="0A7BC9FA" w14:textId="3E1D8DB0" w:rsidR="00112533" w:rsidRPr="00F52A4B" w:rsidRDefault="00E34844" w:rsidP="00F52A4B">
            <w:pPr>
              <w:widowControl w:val="0"/>
              <w:suppressAutoHyphens/>
              <w:contextualSpacing/>
              <w:jc w:val="both"/>
              <w:rPr>
                <w:highlight w:val="yellow"/>
              </w:rPr>
            </w:pPr>
            <w:r w:rsidRPr="00F52A4B">
              <w:t>Не требуется</w:t>
            </w:r>
          </w:p>
        </w:tc>
      </w:tr>
      <w:tr w:rsidR="00112533" w:rsidRPr="00F52A4B" w14:paraId="26324C8A" w14:textId="77777777" w:rsidTr="005F05E6">
        <w:trPr>
          <w:jc w:val="center"/>
        </w:trPr>
        <w:tc>
          <w:tcPr>
            <w:tcW w:w="263" w:type="pct"/>
          </w:tcPr>
          <w:p w14:paraId="021DDF90"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F16573A" w14:textId="77777777" w:rsidR="00112533" w:rsidRPr="00F52A4B" w:rsidRDefault="006F3389"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Размер обеспечения исполнения договора, срок и порядок предоставления указанного обеспечения, требования к обеспечению</w:t>
            </w:r>
          </w:p>
        </w:tc>
        <w:tc>
          <w:tcPr>
            <w:tcW w:w="3093" w:type="pct"/>
            <w:tcBorders>
              <w:bottom w:val="single" w:sz="4" w:space="0" w:color="auto"/>
            </w:tcBorders>
          </w:tcPr>
          <w:p w14:paraId="72363F96" w14:textId="73451573" w:rsidR="00112533" w:rsidRPr="00F52A4B" w:rsidRDefault="009107C9" w:rsidP="00F52A4B">
            <w:pPr>
              <w:widowControl w:val="0"/>
              <w:suppressAutoHyphens/>
              <w:autoSpaceDE w:val="0"/>
              <w:autoSpaceDN w:val="0"/>
              <w:adjustRightInd w:val="0"/>
              <w:contextualSpacing/>
              <w:jc w:val="both"/>
              <w:rPr>
                <w:highlight w:val="yellow"/>
              </w:rPr>
            </w:pPr>
            <w:r w:rsidRPr="00080529">
              <w:t>Не требуется</w:t>
            </w:r>
          </w:p>
        </w:tc>
      </w:tr>
      <w:tr w:rsidR="00112533" w:rsidRPr="00F52A4B" w14:paraId="705F15D0" w14:textId="77777777" w:rsidTr="005F05E6">
        <w:trPr>
          <w:jc w:val="center"/>
        </w:trPr>
        <w:tc>
          <w:tcPr>
            <w:tcW w:w="263" w:type="pct"/>
          </w:tcPr>
          <w:p w14:paraId="72AF0519"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F638E69" w14:textId="77777777" w:rsidR="008E7A1C" w:rsidRPr="00F52A4B" w:rsidRDefault="008E7A1C" w:rsidP="00F52A4B">
            <w:pPr>
              <w:widowControl w:val="0"/>
              <w:suppressAutoHyphens/>
              <w:autoSpaceDE w:val="0"/>
              <w:autoSpaceDN w:val="0"/>
              <w:adjustRightInd w:val="0"/>
              <w:contextualSpacing/>
              <w:outlineLvl w:val="1"/>
            </w:pPr>
            <w:r w:rsidRPr="00F52A4B">
              <w:t>Требования к участникам закупки </w:t>
            </w:r>
          </w:p>
          <w:p w14:paraId="695B3592" w14:textId="77777777" w:rsidR="00112533" w:rsidRPr="00F52A4B" w:rsidRDefault="00112533" w:rsidP="00F52A4B">
            <w:pPr>
              <w:pStyle w:val="ConsTitle"/>
              <w:suppressAutoHyphens/>
              <w:ind w:right="0"/>
              <w:contextualSpacing/>
              <w:rPr>
                <w:rFonts w:ascii="Times New Roman" w:hAnsi="Times New Roman"/>
                <w:b w:val="0"/>
                <w:sz w:val="24"/>
                <w:szCs w:val="24"/>
              </w:rPr>
            </w:pPr>
          </w:p>
        </w:tc>
        <w:tc>
          <w:tcPr>
            <w:tcW w:w="3093" w:type="pct"/>
            <w:tcBorders>
              <w:bottom w:val="single" w:sz="4" w:space="0" w:color="auto"/>
            </w:tcBorders>
          </w:tcPr>
          <w:p w14:paraId="6B2323AA" w14:textId="77777777" w:rsidR="008E7A1C" w:rsidRPr="00F52A4B" w:rsidRDefault="008E7A1C" w:rsidP="00F52A4B">
            <w:pPr>
              <w:pStyle w:val="ConsNormal"/>
              <w:suppressAutoHyphens/>
              <w:ind w:right="0" w:firstLine="319"/>
              <w:contextualSpacing/>
              <w:jc w:val="both"/>
              <w:rPr>
                <w:rFonts w:ascii="Times New Roman" w:hAnsi="Times New Roman"/>
                <w:sz w:val="24"/>
                <w:szCs w:val="24"/>
              </w:rPr>
            </w:pPr>
            <w:r w:rsidRPr="00F52A4B">
              <w:rPr>
                <w:rFonts w:ascii="Times New Roman" w:hAnsi="Times New Roman"/>
                <w:sz w:val="24"/>
                <w:szCs w:val="24"/>
              </w:rPr>
              <w:t xml:space="preserve">Участник </w:t>
            </w:r>
            <w:r w:rsidR="00AD398C" w:rsidRPr="00F52A4B">
              <w:rPr>
                <w:rFonts w:ascii="Times New Roman" w:hAnsi="Times New Roman"/>
                <w:bCs/>
                <w:sz w:val="24"/>
                <w:szCs w:val="24"/>
              </w:rPr>
              <w:t>конкурса</w:t>
            </w:r>
            <w:r w:rsidR="00AD398C" w:rsidRPr="00F52A4B">
              <w:rPr>
                <w:rFonts w:ascii="Times New Roman" w:hAnsi="Times New Roman"/>
                <w:sz w:val="24"/>
                <w:szCs w:val="24"/>
              </w:rPr>
              <w:t xml:space="preserve"> </w:t>
            </w:r>
            <w:r w:rsidRPr="00F52A4B">
              <w:rPr>
                <w:rFonts w:ascii="Times New Roman" w:hAnsi="Times New Roman"/>
                <w:sz w:val="24"/>
                <w:szCs w:val="24"/>
              </w:rPr>
              <w:t>должен соответствовать следующим обязательным требованиям:</w:t>
            </w:r>
          </w:p>
          <w:p w14:paraId="3E1C13BD" w14:textId="08527B54" w:rsidR="008E7A1C" w:rsidRPr="00F52A4B" w:rsidRDefault="008E7A1C" w:rsidP="00F52A4B">
            <w:pPr>
              <w:widowControl w:val="0"/>
              <w:suppressAutoHyphens/>
              <w:autoSpaceDE w:val="0"/>
              <w:ind w:firstLine="319"/>
              <w:contextualSpacing/>
              <w:jc w:val="both"/>
            </w:pPr>
            <w:r w:rsidRPr="00F52A4B">
              <w:t xml:space="preserve">1. </w:t>
            </w:r>
            <w:r w:rsidR="0025509A" w:rsidRPr="00F52A4B">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наличие необходимых лицензий, свидетельств, сертификатов в соответствии с действующим законодательством Российской Федерации в случае, если требование предоставления таких лицензий, свидетельств, сертификатов, разрешений установлено в п. 16 «Требования к содержанию и составу заявки на участие» настоящей документации;</w:t>
            </w:r>
          </w:p>
          <w:p w14:paraId="562E118D" w14:textId="678D7126"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r w:rsidRPr="00F52A4B">
              <w:t xml:space="preserve">2. </w:t>
            </w:r>
            <w:r w:rsidR="0025509A" w:rsidRPr="00F52A4B">
              <w:t>О</w:t>
            </w:r>
            <w:r w:rsidRPr="00F52A4B">
              <w:t>тсутствие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0642A89" w14:textId="3EECD659"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bookmarkStart w:id="1" w:name="sub_3114"/>
            <w:r w:rsidRPr="00F52A4B">
              <w:t>3. </w:t>
            </w:r>
            <w:r w:rsidR="0025509A" w:rsidRPr="00F52A4B">
              <w:t>О</w:t>
            </w:r>
            <w:r w:rsidRPr="00F52A4B">
              <w:t xml:space="preserve">тсутствие приостановления деятельности участника закупки в порядке, установленном </w:t>
            </w:r>
            <w:hyperlink r:id="rId9" w:history="1">
              <w:r w:rsidRPr="00F52A4B">
                <w:t>Кодексом</w:t>
              </w:r>
            </w:hyperlink>
            <w:r w:rsidRPr="00F52A4B">
              <w:t xml:space="preserve"> Российской Федерации об административных правонарушениях, на дату подачи заявки на участие в закупке;</w:t>
            </w:r>
          </w:p>
          <w:p w14:paraId="5DC09B37" w14:textId="44E7C5CB" w:rsidR="008E7A1C" w:rsidRPr="00F52A4B" w:rsidRDefault="008E7A1C" w:rsidP="00F52A4B">
            <w:pPr>
              <w:widowControl w:val="0"/>
              <w:suppressAutoHyphens/>
              <w:autoSpaceDE w:val="0"/>
              <w:autoSpaceDN w:val="0"/>
              <w:adjustRightInd w:val="0"/>
              <w:ind w:firstLine="319"/>
              <w:contextualSpacing/>
              <w:jc w:val="both"/>
            </w:pPr>
            <w:bookmarkStart w:id="2" w:name="sub_3115"/>
            <w:bookmarkEnd w:id="1"/>
            <w:r w:rsidRPr="00F52A4B">
              <w:t>4. </w:t>
            </w:r>
            <w:r w:rsidR="0025509A" w:rsidRPr="00F52A4B">
              <w:t>О</w:t>
            </w:r>
            <w:r w:rsidRPr="00F52A4B">
              <w:t xml:space="preserve">тсутствие у участника закупки недоимки по налогам, сборам, задолженности по иным обязательным платежам в бюджеты бюджетной </w:t>
            </w:r>
            <w:r w:rsidRPr="00F52A4B">
              <w:lastRenderedPageBreak/>
              <w:t xml:space="preserve">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F52A4B">
                <w:t>законодательством</w:t>
              </w:r>
            </w:hyperlink>
            <w:r w:rsidRPr="00F52A4B">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F52A4B">
                <w:t>законодательством</w:t>
              </w:r>
            </w:hyperlink>
            <w:r w:rsidRPr="00F52A4B">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10F77D4" w14:textId="03694BF8"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bookmarkStart w:id="3" w:name="sub_3117"/>
            <w:bookmarkEnd w:id="2"/>
            <w:r w:rsidRPr="00F52A4B">
              <w:t>5. </w:t>
            </w:r>
            <w:r w:rsidR="0025509A" w:rsidRPr="00F52A4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bookmarkEnd w:id="3"/>
          <w:p w14:paraId="62F336EF" w14:textId="030EBA8F"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6</w:t>
            </w:r>
            <w:r w:rsidR="001802B8" w:rsidRPr="00F52A4B">
              <w:t>. </w:t>
            </w:r>
            <w:r w:rsidR="0025509A" w:rsidRPr="00F52A4B">
              <w:t>У</w:t>
            </w:r>
            <w:r w:rsidR="001802B8" w:rsidRPr="00F52A4B">
              <w:t xml:space="preserve">частник закупки – юридическое лицо, которое в течение двух лет до момента подачи заявки на участие в закупке не было привлечено </w:t>
            </w:r>
            <w:r w:rsidR="001802B8" w:rsidRPr="00F52A4B">
              <w:br/>
              <w:t>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8F6BBB" w14:textId="15DA90CA"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7</w:t>
            </w:r>
            <w:r w:rsidR="001802B8" w:rsidRPr="00F52A4B">
              <w:t xml:space="preserve">. </w:t>
            </w:r>
            <w:r w:rsidR="0025509A" w:rsidRPr="00F52A4B">
              <w:t>О</w:t>
            </w:r>
            <w:r w:rsidR="001802B8" w:rsidRPr="00F52A4B">
              <w:t xml:space="preserve">тсутствие между участником закупки и заказчиком конфликта интересов, под которым понимаются случаи, при которых руководитель заказчика, член экспертной группы, член комиссии, </w:t>
            </w:r>
            <w:r w:rsidR="001802B8" w:rsidRPr="00F52A4B">
              <w:lastRenderedPageBreak/>
              <w:t>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3D286C9E" w14:textId="77777777" w:rsidR="00112533" w:rsidRPr="00F52A4B" w:rsidRDefault="00B6239A" w:rsidP="00F52A4B">
            <w:pPr>
              <w:widowControl w:val="0"/>
              <w:suppressAutoHyphens/>
              <w:ind w:firstLine="319"/>
              <w:contextualSpacing/>
              <w:jc w:val="both"/>
              <w:rPr>
                <w:rFonts w:eastAsia="Calibri"/>
              </w:rPr>
            </w:pPr>
            <w:r w:rsidRPr="00F52A4B">
              <w:t>8</w:t>
            </w:r>
            <w:r w:rsidR="001802B8" w:rsidRPr="00F52A4B">
              <w:t xml:space="preserve">. </w:t>
            </w:r>
            <w:r w:rsidR="0025509A" w:rsidRPr="00F52A4B">
              <w:t>О</w:t>
            </w:r>
            <w:r w:rsidR="001802B8" w:rsidRPr="00F52A4B">
              <w:t xml:space="preserve">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отсутствие </w:t>
            </w:r>
            <w:r w:rsidR="001802B8" w:rsidRPr="00F52A4B">
              <w:rPr>
                <w:rFonts w:eastAsia="Calibri"/>
              </w:rPr>
              <w:t xml:space="preserve">в предусмотренном Федеральным законом </w:t>
            </w:r>
            <w:r w:rsidR="001802B8" w:rsidRPr="00F52A4B">
              <w:t>от 05.04.2013 № 44-ФЗ «О контрактной системе в сфере закупок товаров, работ, услуг для обеспечения государственных и муниципальных нужд»</w:t>
            </w:r>
            <w:r w:rsidR="001802B8" w:rsidRPr="00F52A4B">
              <w:rPr>
                <w:rFonts w:eastAsia="Calibri"/>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7D1BA6" w:rsidRPr="00F52A4B">
              <w:rPr>
                <w:rFonts w:eastAsia="Calibri"/>
              </w:rPr>
              <w:t>;</w:t>
            </w:r>
          </w:p>
          <w:p w14:paraId="4F89B12E" w14:textId="378D2C8A" w:rsidR="007D1BA6" w:rsidRPr="00F52A4B" w:rsidRDefault="007D1BA6" w:rsidP="00F52A4B">
            <w:pPr>
              <w:widowControl w:val="0"/>
              <w:suppressAutoHyphens/>
              <w:ind w:firstLine="319"/>
              <w:contextualSpacing/>
              <w:jc w:val="both"/>
            </w:pPr>
            <w:r w:rsidRPr="00F52A4B">
              <w:t>9. Участник не относится к лицам, информация о которых размещена в Едином реестре иностранных агентов (участник закупки не является иностранным агентов в соответствии с требованиями Федерального закона от 14.07.2022 № 255-ФЗ «О контроле за деятельностью лиц, находящихся под иностранным влиянием»).</w:t>
            </w:r>
          </w:p>
        </w:tc>
      </w:tr>
      <w:tr w:rsidR="00112533" w:rsidRPr="00F52A4B" w14:paraId="62194565" w14:textId="77777777" w:rsidTr="005F05E6">
        <w:trPr>
          <w:jc w:val="center"/>
        </w:trPr>
        <w:tc>
          <w:tcPr>
            <w:tcW w:w="263" w:type="pct"/>
          </w:tcPr>
          <w:p w14:paraId="0AD4C02E"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EDD62AE" w14:textId="77777777" w:rsidR="00112533" w:rsidRPr="00F52A4B" w:rsidRDefault="008E7A1C" w:rsidP="00F52A4B">
            <w:pPr>
              <w:pStyle w:val="ConsTitle"/>
              <w:suppressAutoHyphens/>
              <w:ind w:right="0"/>
              <w:contextualSpacing/>
              <w:rPr>
                <w:rFonts w:ascii="Times New Roman" w:hAnsi="Times New Roman"/>
                <w:b w:val="0"/>
                <w:sz w:val="24"/>
                <w:szCs w:val="24"/>
              </w:rPr>
            </w:pPr>
            <w:r w:rsidRPr="00F52A4B">
              <w:rPr>
                <w:rFonts w:ascii="Times New Roman" w:hAnsi="Times New Roman"/>
                <w:sz w:val="24"/>
                <w:szCs w:val="24"/>
              </w:rPr>
              <w:t xml:space="preserve">Требования к </w:t>
            </w:r>
            <w:r w:rsidRPr="00F52A4B">
              <w:rPr>
                <w:rFonts w:ascii="Times New Roman" w:hAnsi="Times New Roman"/>
                <w:sz w:val="24"/>
                <w:szCs w:val="24"/>
              </w:rPr>
              <w:lastRenderedPageBreak/>
              <w:t>содержанию и составу заявки на участие</w:t>
            </w:r>
          </w:p>
        </w:tc>
        <w:tc>
          <w:tcPr>
            <w:tcW w:w="3093" w:type="pct"/>
            <w:tcBorders>
              <w:bottom w:val="single" w:sz="4" w:space="0" w:color="auto"/>
            </w:tcBorders>
          </w:tcPr>
          <w:p w14:paraId="2E1F6901" w14:textId="77777777" w:rsidR="008E7A1C" w:rsidRPr="00F52A4B" w:rsidRDefault="008E7A1C" w:rsidP="00F52A4B">
            <w:pPr>
              <w:widowControl w:val="0"/>
              <w:suppressAutoHyphens/>
              <w:ind w:firstLine="319"/>
              <w:contextualSpacing/>
              <w:jc w:val="both"/>
            </w:pPr>
            <w:bookmarkStart w:id="4" w:name="_Toc313349952"/>
            <w:bookmarkStart w:id="5" w:name="_Toc313350148"/>
            <w:bookmarkStart w:id="6" w:name="_Ref320180868"/>
            <w:r w:rsidRPr="00F52A4B">
              <w:lastRenderedPageBreak/>
              <w:t xml:space="preserve">Заявка должна быть оформлена по форме в </w:t>
            </w:r>
            <w:r w:rsidRPr="00F52A4B">
              <w:lastRenderedPageBreak/>
              <w:t xml:space="preserve">соответствии с приложениями </w:t>
            </w:r>
            <w:r w:rsidR="001E0463" w:rsidRPr="00F52A4B">
              <w:t xml:space="preserve">к </w:t>
            </w:r>
            <w:r w:rsidRPr="00F52A4B">
              <w:t xml:space="preserve">документации о проведении </w:t>
            </w:r>
            <w:r w:rsidR="00AD398C" w:rsidRPr="00F52A4B">
              <w:rPr>
                <w:bCs/>
              </w:rPr>
              <w:t>конкурса</w:t>
            </w:r>
            <w:r w:rsidRPr="00F52A4B">
              <w:t>.</w:t>
            </w:r>
          </w:p>
          <w:bookmarkEnd w:id="4"/>
          <w:bookmarkEnd w:id="5"/>
          <w:bookmarkEnd w:id="6"/>
          <w:p w14:paraId="762B1B25" w14:textId="3081257B" w:rsidR="009B3F85" w:rsidRPr="00F52A4B" w:rsidRDefault="009B3F85" w:rsidP="00F52A4B">
            <w:pPr>
              <w:widowControl w:val="0"/>
              <w:suppressAutoHyphens/>
              <w:ind w:firstLine="319"/>
              <w:contextualSpacing/>
              <w:jc w:val="both"/>
            </w:pPr>
            <w:r w:rsidRPr="00F52A4B">
              <w:t>Заявка (</w:t>
            </w:r>
            <w:r w:rsidRPr="00F52A4B">
              <w:rPr>
                <w:rStyle w:val="ab"/>
                <w:b/>
                <w:color w:val="auto"/>
                <w:u w:val="none"/>
              </w:rPr>
              <w:t>форма 1</w:t>
            </w:r>
            <w:r w:rsidRPr="00F52A4B">
              <w:t>) должна содержать следующие сведения и документы:</w:t>
            </w:r>
          </w:p>
          <w:p w14:paraId="6EBD5219" w14:textId="77777777" w:rsidR="009B3F85" w:rsidRPr="00F52A4B" w:rsidRDefault="009B3F85" w:rsidP="00F52A4B">
            <w:pPr>
              <w:widowControl w:val="0"/>
              <w:suppressAutoHyphens/>
              <w:ind w:firstLine="319"/>
              <w:contextualSpacing/>
              <w:jc w:val="both"/>
            </w:pPr>
            <w:r w:rsidRPr="00F52A4B">
              <w:t>1. Предложение участника в отношении критериев оценки.</w:t>
            </w:r>
          </w:p>
          <w:p w14:paraId="70038C6E" w14:textId="77777777" w:rsidR="009B3F85" w:rsidRPr="00F52A4B" w:rsidRDefault="009B3F85" w:rsidP="00F52A4B">
            <w:pPr>
              <w:widowControl w:val="0"/>
              <w:suppressAutoHyphens/>
              <w:ind w:firstLine="319"/>
              <w:contextualSpacing/>
              <w:jc w:val="both"/>
            </w:pPr>
            <w:r w:rsidRPr="00F52A4B">
              <w:t xml:space="preserve">Рекомендуемая форма для заполнения участниками закупки – </w:t>
            </w:r>
            <w:r w:rsidRPr="00F52A4B">
              <w:rPr>
                <w:b/>
                <w:bCs/>
              </w:rPr>
              <w:t>Форма 4</w:t>
            </w:r>
            <w:r w:rsidRPr="00F52A4B">
              <w:t xml:space="preserve"> «Предложение участника в отношении критериев оценки» раздела II документации.</w:t>
            </w:r>
          </w:p>
          <w:p w14:paraId="532F41D5" w14:textId="77777777" w:rsidR="009B3F85" w:rsidRPr="00F52A4B" w:rsidRDefault="009B3F85" w:rsidP="00F52A4B">
            <w:pPr>
              <w:widowControl w:val="0"/>
              <w:suppressAutoHyphens/>
              <w:ind w:firstLine="319"/>
              <w:contextualSpacing/>
              <w:jc w:val="both"/>
            </w:pPr>
            <w:r w:rsidRPr="00F52A4B">
              <w:t>2. Сведения и документы об участнике, подавшем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6FD7B8B" w14:textId="77777777" w:rsidR="009B3F85" w:rsidRPr="00F52A4B" w:rsidRDefault="009B3F85" w:rsidP="00F52A4B">
            <w:pPr>
              <w:widowControl w:val="0"/>
              <w:suppressAutoHyphens/>
              <w:ind w:firstLine="319"/>
              <w:contextualSpacing/>
              <w:jc w:val="both"/>
            </w:pPr>
            <w:bookmarkStart w:id="7" w:name="_Toc313349953"/>
            <w:bookmarkStart w:id="8" w:name="_Toc313350149"/>
            <w:r w:rsidRPr="00F52A4B">
              <w:t>сведения о наименовании (фирменном наименовании), сведения об организационно-правовой форме, о месте нахождения, о почтовом адресе (</w:t>
            </w:r>
            <w:r w:rsidRPr="00F52A4B">
              <w:rPr>
                <w:u w:val="single"/>
              </w:rPr>
              <w:t>для юридического лица</w:t>
            </w:r>
            <w:r w:rsidRPr="00F52A4B">
              <w:t xml:space="preserve">); </w:t>
            </w:r>
          </w:p>
          <w:p w14:paraId="5579644D" w14:textId="77777777" w:rsidR="009B3F85" w:rsidRPr="00F52A4B" w:rsidRDefault="009B3F85" w:rsidP="00F52A4B">
            <w:pPr>
              <w:widowControl w:val="0"/>
              <w:suppressAutoHyphens/>
              <w:ind w:firstLine="319"/>
              <w:contextualSpacing/>
              <w:jc w:val="both"/>
            </w:pPr>
            <w:r w:rsidRPr="00F52A4B">
              <w:t>фамилия, имя, отчество, паспортные данные, сведения о месте жительства (</w:t>
            </w:r>
            <w:r w:rsidRPr="00F52A4B">
              <w:rPr>
                <w:u w:val="single"/>
              </w:rPr>
              <w:t>для физического лица и индивидуального предпринимателя</w:t>
            </w:r>
            <w:r w:rsidRPr="00F52A4B">
              <w:t xml:space="preserve">), номер контактного телефона. </w:t>
            </w:r>
          </w:p>
          <w:p w14:paraId="2D09D1E3" w14:textId="77777777" w:rsidR="009B3F85" w:rsidRPr="00F52A4B" w:rsidRDefault="009B3F85" w:rsidP="00F52A4B">
            <w:pPr>
              <w:widowControl w:val="0"/>
              <w:suppressAutoHyphens/>
              <w:ind w:firstLine="319"/>
              <w:contextualSpacing/>
              <w:rPr>
                <w:highlight w:val="yellow"/>
              </w:rPr>
            </w:pPr>
            <w:r w:rsidRPr="00F52A4B">
              <w:t>иные реквизиты, установленные формой заявки.</w:t>
            </w:r>
          </w:p>
          <w:p w14:paraId="6CC5CB3A" w14:textId="1B99A8C2" w:rsidR="009B3F85" w:rsidRPr="00F52A4B" w:rsidRDefault="009B3F85" w:rsidP="00F52A4B">
            <w:pPr>
              <w:widowControl w:val="0"/>
              <w:suppressAutoHyphens/>
              <w:ind w:firstLine="319"/>
              <w:contextualSpacing/>
              <w:jc w:val="both"/>
            </w:pPr>
            <w:r w:rsidRPr="00F52A4B">
              <w:t xml:space="preserve">Приведенные выше сведения предоставляются в соответствии </w:t>
            </w:r>
            <w:r w:rsidRPr="00F52A4B">
              <w:rPr>
                <w:b/>
              </w:rPr>
              <w:t xml:space="preserve">с </w:t>
            </w:r>
            <w:hyperlink w:anchor="_Форма_2_АНКЕТА" w:history="1">
              <w:r w:rsidRPr="00F52A4B">
                <w:rPr>
                  <w:rStyle w:val="ab"/>
                  <w:b/>
                  <w:color w:val="auto"/>
                  <w:u w:val="none"/>
                </w:rPr>
                <w:t>формой 2</w:t>
              </w:r>
            </w:hyperlink>
            <w:r w:rsidRPr="00F52A4B">
              <w:rPr>
                <w:rStyle w:val="ab"/>
                <w:color w:val="auto"/>
                <w:u w:val="none"/>
              </w:rPr>
              <w:t xml:space="preserve"> «</w:t>
            </w:r>
            <w:r w:rsidRPr="00F52A4B">
              <w:t xml:space="preserve">Информация об участнике открытого </w:t>
            </w:r>
            <w:r w:rsidRPr="00F52A4B">
              <w:rPr>
                <w:bCs/>
              </w:rPr>
              <w:t>конкурса</w:t>
            </w:r>
            <w:r w:rsidRPr="00F52A4B">
              <w:t xml:space="preserve"> в электронной форме</w:t>
            </w:r>
            <w:r w:rsidRPr="00F52A4B">
              <w:rPr>
                <w:rStyle w:val="ab"/>
                <w:color w:val="auto"/>
                <w:u w:val="none"/>
              </w:rPr>
              <w:t>», указанной</w:t>
            </w:r>
            <w:r w:rsidRPr="00F52A4B">
              <w:t xml:space="preserve"> в разделе I</w:t>
            </w:r>
            <w:r w:rsidRPr="00F52A4B">
              <w:rPr>
                <w:lang w:val="en-US"/>
              </w:rPr>
              <w:t>I</w:t>
            </w:r>
            <w:r w:rsidRPr="00F52A4B">
              <w:t xml:space="preserve"> документации;</w:t>
            </w:r>
          </w:p>
          <w:bookmarkEnd w:id="7"/>
          <w:bookmarkEnd w:id="8"/>
          <w:p w14:paraId="7B126122" w14:textId="77777777" w:rsidR="009B3F85" w:rsidRPr="00F52A4B" w:rsidRDefault="009B3F85" w:rsidP="00F52A4B">
            <w:pPr>
              <w:widowControl w:val="0"/>
              <w:suppressAutoHyphens/>
              <w:ind w:firstLine="319"/>
              <w:contextualSpacing/>
              <w:jc w:val="both"/>
            </w:pPr>
            <w:r w:rsidRPr="00F52A4B">
              <w:t>3. Соглашение между участниками коллективной заявки (в случае если на стороне участника выступает несколько лиц);</w:t>
            </w:r>
          </w:p>
          <w:p w14:paraId="0B25594E" w14:textId="77777777" w:rsidR="009B3F85" w:rsidRPr="00F52A4B" w:rsidRDefault="009B3F85" w:rsidP="00F52A4B">
            <w:pPr>
              <w:widowControl w:val="0"/>
              <w:suppressAutoHyphens/>
              <w:ind w:firstLine="319"/>
              <w:contextualSpacing/>
              <w:jc w:val="both"/>
            </w:pPr>
            <w:r w:rsidRPr="00F52A4B">
              <w:t>4. Копии учредительных документов (</w:t>
            </w:r>
            <w:r w:rsidRPr="00F52A4B">
              <w:rPr>
                <w:u w:val="single"/>
              </w:rPr>
              <w:t>для юридических лиц</w:t>
            </w:r>
            <w:r w:rsidRPr="00F52A4B">
              <w:t>);</w:t>
            </w:r>
          </w:p>
          <w:p w14:paraId="32DFB3DE" w14:textId="77777777" w:rsidR="009B3F85" w:rsidRPr="00F52A4B" w:rsidRDefault="009B3F85" w:rsidP="00F52A4B">
            <w:pPr>
              <w:widowControl w:val="0"/>
              <w:suppressAutoHyphens/>
              <w:ind w:firstLine="319"/>
              <w:contextualSpacing/>
              <w:jc w:val="both"/>
            </w:pPr>
            <w:r w:rsidRPr="00F52A4B">
              <w:t>5. Копию паспорта (</w:t>
            </w:r>
            <w:r w:rsidRPr="00F52A4B">
              <w:rPr>
                <w:u w:val="single"/>
              </w:rPr>
              <w:t>для физических лиц и индивидуальных предпринимателей</w:t>
            </w:r>
            <w:r w:rsidRPr="00F52A4B">
              <w:t>);</w:t>
            </w:r>
          </w:p>
          <w:p w14:paraId="4B041DC5" w14:textId="77777777" w:rsidR="009B3F85" w:rsidRPr="00F52A4B" w:rsidRDefault="009B3F85" w:rsidP="00F52A4B">
            <w:pPr>
              <w:widowControl w:val="0"/>
              <w:suppressAutoHyphens/>
              <w:ind w:firstLine="319"/>
              <w:contextualSpacing/>
              <w:jc w:val="both"/>
            </w:pPr>
            <w:r w:rsidRPr="00F52A4B">
              <w:t>6. Копии документов, подтверждающих полномочия представителей участника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доверенность;</w:t>
            </w:r>
          </w:p>
          <w:p w14:paraId="77F6EB66" w14:textId="234E4F8A" w:rsidR="009B3F85" w:rsidRPr="00F52A4B" w:rsidRDefault="009B3F85" w:rsidP="00F52A4B">
            <w:pPr>
              <w:widowControl w:val="0"/>
              <w:suppressAutoHyphens/>
              <w:ind w:firstLine="319"/>
              <w:contextualSpacing/>
              <w:jc w:val="both"/>
            </w:pPr>
            <w:r w:rsidRPr="00F52A4B">
              <w:t xml:space="preserve">7. Декларацию о соответствии участника </w:t>
            </w:r>
            <w:r w:rsidRPr="00F52A4B">
              <w:rPr>
                <w:bCs/>
              </w:rPr>
              <w:t>конкурса</w:t>
            </w:r>
            <w:r w:rsidRPr="00F52A4B">
              <w:t xml:space="preserve"> требованиям, установленным в документации о закупке </w:t>
            </w:r>
            <w:r w:rsidRPr="00F52A4B">
              <w:rPr>
                <w:b/>
              </w:rPr>
              <w:t>(рекомендуемая форма</w:t>
            </w:r>
            <w:r w:rsidRPr="00F52A4B">
              <w:t xml:space="preserve"> для заполнения </w:t>
            </w:r>
            <w:r w:rsidRPr="00F52A4B">
              <w:lastRenderedPageBreak/>
              <w:t>участниками закупки –</w:t>
            </w:r>
            <w:r w:rsidRPr="00F52A4B">
              <w:rPr>
                <w:b/>
              </w:rPr>
              <w:t xml:space="preserve"> форма 3</w:t>
            </w:r>
            <w:r w:rsidRPr="00F52A4B">
              <w:t xml:space="preserve"> «Декларация о соответствии участника </w:t>
            </w:r>
            <w:r w:rsidRPr="00F52A4B">
              <w:rPr>
                <w:bCs/>
              </w:rPr>
              <w:t>конкурса</w:t>
            </w:r>
            <w:r w:rsidRPr="00F52A4B">
              <w:t xml:space="preserve"> требованиям, установленным в документации о закупке» раздела II документации);</w:t>
            </w:r>
          </w:p>
          <w:p w14:paraId="388BB130" w14:textId="1C4C3EDB" w:rsidR="00135130" w:rsidRPr="00F52A4B" w:rsidRDefault="009B3F85" w:rsidP="002A0953">
            <w:pPr>
              <w:widowControl w:val="0"/>
              <w:suppressAutoHyphens/>
              <w:ind w:firstLine="319"/>
              <w:contextualSpacing/>
              <w:jc w:val="both"/>
            </w:pPr>
            <w:r w:rsidRPr="00F52A4B">
              <w:t>8. Документы участника, позволяющие закупочной комиссии произвести оценку его заявки и сопоставление с другими заявками (при их наличии)</w:t>
            </w:r>
            <w:r w:rsidR="00135130" w:rsidRPr="00F52A4B">
              <w:t>;</w:t>
            </w:r>
          </w:p>
        </w:tc>
      </w:tr>
      <w:tr w:rsidR="00112533" w:rsidRPr="00F52A4B" w14:paraId="7C856033" w14:textId="77777777" w:rsidTr="005F05E6">
        <w:trPr>
          <w:jc w:val="center"/>
        </w:trPr>
        <w:tc>
          <w:tcPr>
            <w:tcW w:w="263" w:type="pct"/>
          </w:tcPr>
          <w:p w14:paraId="7E880E0D"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900B2C" w14:textId="77777777" w:rsidR="00112533" w:rsidRPr="00F52A4B" w:rsidRDefault="00473891"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Осуществление закупки у субъектов малого </w:t>
            </w:r>
            <w:r w:rsidRPr="00F52A4B">
              <w:rPr>
                <w:rFonts w:ascii="Times New Roman" w:hAnsi="Times New Roman"/>
                <w:b w:val="0"/>
                <w:sz w:val="24"/>
                <w:szCs w:val="24"/>
              </w:rPr>
              <w:br/>
              <w:t xml:space="preserve">и среднего предпринимательства </w:t>
            </w:r>
            <w:r w:rsidRPr="00F52A4B">
              <w:rPr>
                <w:rFonts w:ascii="Times New Roman" w:hAnsi="Times New Roman"/>
                <w:b w:val="0"/>
                <w:sz w:val="24"/>
                <w:szCs w:val="24"/>
              </w:rPr>
              <w:br/>
              <w:t xml:space="preserve">в соответствии с постановлением Правительства Российской Федерации от 11.12.2014 </w:t>
            </w:r>
            <w:r w:rsidRPr="00F52A4B">
              <w:rPr>
                <w:rFonts w:ascii="Times New Roman" w:hAnsi="Times New Roman"/>
                <w:b w:val="0"/>
                <w:sz w:val="24"/>
                <w:szCs w:val="24"/>
              </w:rPr>
              <w:br/>
              <w:t>№ 1352</w:t>
            </w:r>
          </w:p>
        </w:tc>
        <w:tc>
          <w:tcPr>
            <w:tcW w:w="3093" w:type="pct"/>
            <w:tcBorders>
              <w:bottom w:val="single" w:sz="4" w:space="0" w:color="auto"/>
            </w:tcBorders>
          </w:tcPr>
          <w:p w14:paraId="3798D08C" w14:textId="2ED321A7" w:rsidR="00112533" w:rsidRPr="00F52A4B" w:rsidRDefault="00001B67" w:rsidP="00F52A4B">
            <w:pPr>
              <w:widowControl w:val="0"/>
              <w:suppressAutoHyphens/>
              <w:contextualSpacing/>
              <w:jc w:val="both"/>
              <w:rPr>
                <w:iCs/>
              </w:rPr>
            </w:pPr>
            <w:r w:rsidRPr="00F52A4B">
              <w:rPr>
                <w:iCs/>
              </w:rPr>
              <w:t>Н</w:t>
            </w:r>
            <w:r w:rsidR="00B6239A" w:rsidRPr="00F52A4B">
              <w:rPr>
                <w:iCs/>
              </w:rPr>
              <w:t>ет</w:t>
            </w:r>
          </w:p>
        </w:tc>
      </w:tr>
      <w:tr w:rsidR="00B6239A" w:rsidRPr="00F52A4B" w14:paraId="4045F3B5" w14:textId="77777777" w:rsidTr="005F05E6">
        <w:trPr>
          <w:jc w:val="center"/>
        </w:trPr>
        <w:tc>
          <w:tcPr>
            <w:tcW w:w="263" w:type="pct"/>
          </w:tcPr>
          <w:p w14:paraId="23C88076" w14:textId="77777777" w:rsidR="00B6239A" w:rsidRPr="00F52A4B" w:rsidRDefault="00B6239A"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DF4F320" w14:textId="77777777" w:rsidR="00B6239A" w:rsidRPr="00F52A4B" w:rsidRDefault="00B6239A"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093" w:type="pct"/>
            <w:tcBorders>
              <w:top w:val="single" w:sz="4" w:space="0" w:color="auto"/>
              <w:left w:val="single" w:sz="4" w:space="0" w:color="auto"/>
              <w:bottom w:val="single" w:sz="4" w:space="0" w:color="auto"/>
              <w:right w:val="single" w:sz="4" w:space="0" w:color="auto"/>
            </w:tcBorders>
            <w:vAlign w:val="center"/>
          </w:tcPr>
          <w:p w14:paraId="581052F1" w14:textId="77777777" w:rsidR="00B6239A" w:rsidRPr="00F52A4B" w:rsidRDefault="00B6239A" w:rsidP="00F52A4B">
            <w:pPr>
              <w:widowControl w:val="0"/>
              <w:suppressAutoHyphens/>
              <w:ind w:firstLine="319"/>
              <w:contextualSpacing/>
              <w:jc w:val="both"/>
            </w:pPr>
            <w:r w:rsidRPr="00F52A4B">
              <w:t xml:space="preserve">При закупке работ и (или) услуг для получения преференций (преимуществ), установленных Постановлением Правительства РФ от 16.09.2016 № 925, </w:t>
            </w:r>
            <w:bookmarkStart w:id="9" w:name="_Hlk84926583"/>
            <w:r w:rsidRPr="00F52A4B">
              <w:t>участник закупки должен являться российским лицом.</w:t>
            </w:r>
            <w:bookmarkEnd w:id="9"/>
          </w:p>
          <w:p w14:paraId="054ABC00" w14:textId="77777777" w:rsidR="00B6239A" w:rsidRPr="00F52A4B" w:rsidRDefault="00B6239A" w:rsidP="00F52A4B">
            <w:pPr>
              <w:widowControl w:val="0"/>
              <w:suppressAutoHyphens/>
              <w:ind w:firstLine="319"/>
              <w:contextualSpacing/>
              <w:jc w:val="both"/>
            </w:pPr>
            <w:r w:rsidRPr="00F52A4B">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9DAE09" w14:textId="77777777" w:rsidR="00B6239A" w:rsidRPr="00F52A4B" w:rsidRDefault="00B6239A" w:rsidP="00F52A4B">
            <w:pPr>
              <w:widowControl w:val="0"/>
              <w:suppressAutoHyphens/>
              <w:ind w:firstLine="319"/>
              <w:contextualSpacing/>
              <w:jc w:val="both"/>
            </w:pPr>
            <w:r w:rsidRPr="00F52A4B">
              <w:t>Ответственность за достоверность сведений о стране происхождения товаров несет участник.</w:t>
            </w:r>
          </w:p>
          <w:p w14:paraId="562A7326" w14:textId="77777777" w:rsidR="00B6239A" w:rsidRPr="00F52A4B" w:rsidRDefault="00B6239A" w:rsidP="00F52A4B">
            <w:pPr>
              <w:widowControl w:val="0"/>
              <w:suppressAutoHyphens/>
              <w:ind w:firstLine="319"/>
              <w:contextualSpacing/>
              <w:jc w:val="both"/>
            </w:pPr>
            <w:r w:rsidRPr="00F52A4B">
              <w:t xml:space="preserve">Преференции (преимущества) не предоставляются, если: </w:t>
            </w:r>
          </w:p>
          <w:p w14:paraId="35905784" w14:textId="77777777" w:rsidR="00B6239A" w:rsidRPr="00F52A4B" w:rsidRDefault="00B6239A" w:rsidP="00F52A4B">
            <w:pPr>
              <w:widowControl w:val="0"/>
              <w:suppressAutoHyphens/>
              <w:ind w:firstLine="319"/>
              <w:contextualSpacing/>
              <w:jc w:val="both"/>
            </w:pPr>
            <w:r w:rsidRPr="00F52A4B">
              <w:t>а) закупка признана несостоявшейся и договор заключается с единственным участником закупки;</w:t>
            </w:r>
          </w:p>
          <w:p w14:paraId="7D7A2D34" w14:textId="77777777" w:rsidR="00B6239A" w:rsidRPr="00F52A4B" w:rsidRDefault="00B6239A" w:rsidP="00F52A4B">
            <w:pPr>
              <w:widowControl w:val="0"/>
              <w:suppressAutoHyphens/>
              <w:ind w:firstLine="319"/>
              <w:contextualSpacing/>
              <w:jc w:val="both"/>
            </w:pPr>
            <w:r w:rsidRPr="00F52A4B">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252451" w14:textId="77777777" w:rsidR="00B6239A" w:rsidRPr="00F52A4B" w:rsidRDefault="00B6239A" w:rsidP="00F52A4B">
            <w:pPr>
              <w:widowControl w:val="0"/>
              <w:suppressAutoHyphens/>
              <w:ind w:firstLine="319"/>
              <w:contextualSpacing/>
              <w:jc w:val="both"/>
            </w:pPr>
            <w:r w:rsidRPr="00F52A4B">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EF1E27" w14:textId="77777777" w:rsidR="00B6239A" w:rsidRPr="00F52A4B" w:rsidRDefault="00B6239A" w:rsidP="00F52A4B">
            <w:pPr>
              <w:widowControl w:val="0"/>
              <w:suppressAutoHyphens/>
              <w:ind w:firstLine="319"/>
              <w:contextualSpacing/>
              <w:jc w:val="both"/>
            </w:pPr>
            <w:r w:rsidRPr="00F52A4B">
              <w:t xml:space="preserve">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w:t>
            </w:r>
            <w:r w:rsidRPr="00F52A4B">
              <w:lastRenderedPageBreak/>
              <w:t>услуг.</w:t>
            </w:r>
          </w:p>
          <w:p w14:paraId="3A649922" w14:textId="77777777" w:rsidR="00B6239A" w:rsidRPr="00F52A4B" w:rsidRDefault="00B6239A" w:rsidP="00F52A4B">
            <w:pPr>
              <w:widowControl w:val="0"/>
              <w:suppressAutoHyphens/>
              <w:ind w:firstLine="319"/>
              <w:contextualSpacing/>
              <w:jc w:val="both"/>
            </w:pPr>
            <w:r w:rsidRPr="00F52A4B">
              <w:t>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являющихся предметом закупки,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9E844B" w14:textId="1C9E5750" w:rsidR="00B6239A" w:rsidRPr="00F52A4B" w:rsidRDefault="00B6239A" w:rsidP="00F52A4B">
            <w:pPr>
              <w:pStyle w:val="ConsTitle"/>
              <w:suppressAutoHyphens/>
              <w:ind w:right="0" w:firstLine="319"/>
              <w:contextualSpacing/>
              <w:jc w:val="both"/>
              <w:rPr>
                <w:rFonts w:ascii="Times New Roman" w:hAnsi="Times New Roman"/>
                <w:b w:val="0"/>
                <w:sz w:val="24"/>
                <w:szCs w:val="24"/>
              </w:rPr>
            </w:pPr>
            <w:r w:rsidRPr="00F52A4B">
              <w:rPr>
                <w:rFonts w:ascii="Times New Roman" w:hAnsi="Times New Roman"/>
                <w:b w:val="0"/>
                <w:sz w:val="24"/>
                <w:szCs w:val="24"/>
              </w:rPr>
              <w:t>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112533" w:rsidRPr="00F52A4B" w14:paraId="72BD7F96" w14:textId="77777777" w:rsidTr="005F05E6">
        <w:trPr>
          <w:jc w:val="center"/>
        </w:trPr>
        <w:tc>
          <w:tcPr>
            <w:tcW w:w="263" w:type="pct"/>
          </w:tcPr>
          <w:p w14:paraId="56A34503"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09B7142" w14:textId="77777777" w:rsidR="00112533" w:rsidRPr="00F52A4B" w:rsidRDefault="00473891" w:rsidP="00F52A4B">
            <w:pPr>
              <w:widowControl w:val="0"/>
              <w:suppressAutoHyphens/>
              <w:autoSpaceDE w:val="0"/>
              <w:autoSpaceDN w:val="0"/>
              <w:adjustRightInd w:val="0"/>
              <w:contextualSpacing/>
              <w:outlineLvl w:val="1"/>
              <w:rPr>
                <w:bCs/>
              </w:rPr>
            </w:pPr>
            <w:r w:rsidRPr="00F52A4B">
              <w:t xml:space="preserve">Требования к оформлению заявки на участие в </w:t>
            </w:r>
            <w:r w:rsidR="00AD398C" w:rsidRPr="00F52A4B">
              <w:rPr>
                <w:bCs/>
              </w:rPr>
              <w:t>конкурсе</w:t>
            </w:r>
          </w:p>
        </w:tc>
        <w:tc>
          <w:tcPr>
            <w:tcW w:w="3093" w:type="pct"/>
            <w:tcBorders>
              <w:top w:val="single" w:sz="4" w:space="0" w:color="auto"/>
              <w:left w:val="single" w:sz="4" w:space="0" w:color="auto"/>
              <w:bottom w:val="single" w:sz="4" w:space="0" w:color="auto"/>
              <w:right w:val="single" w:sz="4" w:space="0" w:color="auto"/>
            </w:tcBorders>
          </w:tcPr>
          <w:p w14:paraId="7654E3C4" w14:textId="4C504B47" w:rsidR="00473891" w:rsidRPr="00F52A4B" w:rsidRDefault="00473891" w:rsidP="00F52A4B">
            <w:pPr>
              <w:widowControl w:val="0"/>
              <w:suppressAutoHyphens/>
              <w:autoSpaceDE w:val="0"/>
              <w:autoSpaceDN w:val="0"/>
              <w:adjustRightInd w:val="0"/>
              <w:ind w:firstLine="319"/>
              <w:contextualSpacing/>
              <w:jc w:val="both"/>
            </w:pPr>
            <w:r w:rsidRPr="00F52A4B">
              <w:t xml:space="preserve">Обмен информацией, связанной с проведением </w:t>
            </w:r>
            <w:r w:rsidR="00AD398C" w:rsidRPr="00F52A4B">
              <w:rPr>
                <w:bCs/>
              </w:rPr>
              <w:t>конкурса</w:t>
            </w:r>
            <w:r w:rsidR="00630A12" w:rsidRPr="00F52A4B">
              <w:rPr>
                <w:bCs/>
              </w:rPr>
              <w:t>,</w:t>
            </w:r>
            <w:r w:rsidR="00AD398C" w:rsidRPr="00F52A4B">
              <w:t xml:space="preserve"> </w:t>
            </w:r>
            <w:r w:rsidRPr="00F52A4B">
              <w:t>осуществляется на электронной площадке в форме электронных документов.</w:t>
            </w:r>
          </w:p>
          <w:p w14:paraId="31B2BA89" w14:textId="77777777" w:rsidR="00473891" w:rsidRPr="00F52A4B" w:rsidRDefault="00473891" w:rsidP="00F52A4B">
            <w:pPr>
              <w:widowControl w:val="0"/>
              <w:suppressAutoHyphens/>
              <w:autoSpaceDE w:val="0"/>
              <w:autoSpaceDN w:val="0"/>
              <w:adjustRightInd w:val="0"/>
              <w:ind w:firstLine="319"/>
              <w:contextualSpacing/>
              <w:jc w:val="both"/>
            </w:pPr>
            <w:r w:rsidRPr="00F52A4B">
              <w:t>Участник вправе подать только одну заявку в отношении каждого объекта закупки.</w:t>
            </w:r>
          </w:p>
          <w:p w14:paraId="30AAD5A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и файлы, прилагаемые к заявке, удостоверяются электронной подписью в соответствии с требованиями Федерального закона от 06.04.2011 № 63-ФЗ «Об электронной подписи», регламента (правил) оператора электронной площадки и настоящей документации.</w:t>
            </w:r>
          </w:p>
          <w:p w14:paraId="24D2AD1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могут быть составлены на другом языке, если такие документы сопровождаются точным переводом на русский язык, заверенным надлежащим образом. При выявлении расхождений между русским переводом и оригиналом документа на ином языке заказчик будет принимать решение на основании перевода. Закупочная комиссия вправе не рассматривать документы, не переведенные на русский язык.</w:t>
            </w:r>
          </w:p>
          <w:p w14:paraId="41468A18" w14:textId="77777777" w:rsidR="00473891" w:rsidRPr="00F52A4B" w:rsidRDefault="00473891" w:rsidP="00F52A4B">
            <w:pPr>
              <w:widowControl w:val="0"/>
              <w:suppressAutoHyphens/>
              <w:autoSpaceDE w:val="0"/>
              <w:autoSpaceDN w:val="0"/>
              <w:adjustRightInd w:val="0"/>
              <w:ind w:firstLine="319"/>
              <w:contextualSpacing/>
              <w:jc w:val="both"/>
            </w:pPr>
            <w:r w:rsidRPr="00F52A4B">
              <w:t>Документы и сведения должны быть представлены в доступном и читаемом виде.</w:t>
            </w:r>
          </w:p>
          <w:p w14:paraId="4A2C8C8A" w14:textId="77777777" w:rsidR="00473891" w:rsidRPr="00F52A4B" w:rsidRDefault="00473891" w:rsidP="00F52A4B">
            <w:pPr>
              <w:widowControl w:val="0"/>
              <w:suppressAutoHyphens/>
              <w:autoSpaceDE w:val="0"/>
              <w:autoSpaceDN w:val="0"/>
              <w:adjustRightInd w:val="0"/>
              <w:ind w:firstLine="319"/>
              <w:contextualSpacing/>
              <w:jc w:val="both"/>
              <w:rPr>
                <w:b/>
              </w:rPr>
            </w:pPr>
            <w:r w:rsidRPr="00F52A4B">
              <w:rPr>
                <w:b/>
              </w:rPr>
              <w:t>При описании товара в заявке на участие в закупке необходимо учитывать следующее:</w:t>
            </w:r>
          </w:p>
          <w:p w14:paraId="2A187176" w14:textId="3A745A82" w:rsidR="00473891" w:rsidRPr="00F52A4B" w:rsidRDefault="00473891" w:rsidP="00F52A4B">
            <w:pPr>
              <w:widowControl w:val="0"/>
              <w:suppressAutoHyphens/>
              <w:autoSpaceDE w:val="0"/>
              <w:autoSpaceDN w:val="0"/>
              <w:adjustRightInd w:val="0"/>
              <w:ind w:firstLine="319"/>
              <w:contextualSpacing/>
              <w:jc w:val="both"/>
            </w:pPr>
            <w:r w:rsidRPr="00F52A4B">
              <w:t xml:space="preserve">1. </w:t>
            </w:r>
            <w:r w:rsidR="005A75C5" w:rsidRPr="00F52A4B">
              <w:t>З</w:t>
            </w:r>
            <w:r w:rsidRPr="00F52A4B">
              <w:t xml:space="preserve">начения показателей товара должны быть измеряемыми и выражаться в числовых значениях и </w:t>
            </w:r>
            <w:r w:rsidRPr="00F52A4B">
              <w:lastRenderedPageBreak/>
              <w:t>(или) в виде безальтернативных показателей (да/нет, наличие/отсутствие), за исключением случаев приобретения товаров, работ, услуг, в отношении которых невозможно однозначно сформулировать и описать соответствующие требования;</w:t>
            </w:r>
          </w:p>
          <w:p w14:paraId="06C581DB" w14:textId="33D16D81" w:rsidR="00473891" w:rsidRPr="00F52A4B" w:rsidRDefault="00473891" w:rsidP="00F52A4B">
            <w:pPr>
              <w:widowControl w:val="0"/>
              <w:suppressAutoHyphens/>
              <w:autoSpaceDE w:val="0"/>
              <w:autoSpaceDN w:val="0"/>
              <w:adjustRightInd w:val="0"/>
              <w:ind w:firstLine="319"/>
              <w:contextualSpacing/>
              <w:jc w:val="both"/>
            </w:pPr>
            <w:r w:rsidRPr="00F52A4B">
              <w:t xml:space="preserve">2. </w:t>
            </w:r>
            <w:r w:rsidR="005A75C5" w:rsidRPr="00F52A4B">
              <w:t>Н</w:t>
            </w:r>
            <w:r w:rsidRPr="00F52A4B">
              <w:t>е допускается описание характеристик товара без единиц измерения, если описываемый параметр в документации о закупке имеет единицу измерения;</w:t>
            </w:r>
          </w:p>
          <w:p w14:paraId="621354B2" w14:textId="5BBF5FA2" w:rsidR="00473891" w:rsidRPr="00F52A4B" w:rsidRDefault="004650EC" w:rsidP="00F52A4B">
            <w:pPr>
              <w:widowControl w:val="0"/>
              <w:suppressAutoHyphens/>
              <w:autoSpaceDE w:val="0"/>
              <w:autoSpaceDN w:val="0"/>
              <w:adjustRightInd w:val="0"/>
              <w:ind w:firstLine="319"/>
              <w:contextualSpacing/>
              <w:jc w:val="both"/>
            </w:pPr>
            <w:r w:rsidRPr="00F52A4B">
              <w:t xml:space="preserve">3. </w:t>
            </w:r>
            <w:r w:rsidR="005A75C5" w:rsidRPr="00F52A4B">
              <w:t>Е</w:t>
            </w:r>
            <w:r w:rsidR="00473891" w:rsidRPr="00F52A4B">
              <w:t>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 закупке;</w:t>
            </w:r>
          </w:p>
          <w:p w14:paraId="1AA51BF7" w14:textId="2D6C931D" w:rsidR="00473891" w:rsidRPr="00F52A4B" w:rsidRDefault="004650EC" w:rsidP="00F52A4B">
            <w:pPr>
              <w:widowControl w:val="0"/>
              <w:suppressAutoHyphens/>
              <w:autoSpaceDE w:val="0"/>
              <w:autoSpaceDN w:val="0"/>
              <w:adjustRightInd w:val="0"/>
              <w:ind w:firstLine="319"/>
              <w:contextualSpacing/>
              <w:jc w:val="both"/>
            </w:pPr>
            <w:r w:rsidRPr="00F52A4B">
              <w:t>4.</w:t>
            </w:r>
            <w:r w:rsidR="00473891" w:rsidRPr="00F52A4B">
              <w:t xml:space="preserve"> </w:t>
            </w:r>
            <w:r w:rsidR="005A75C5" w:rsidRPr="00F52A4B">
              <w:t>П</w:t>
            </w:r>
            <w:r w:rsidR="00473891" w:rsidRPr="00F52A4B">
              <w:t>еречисление характеристик, наименований товара через запятую, разделение союзом «и» означает, что необходим товар со всеми перечисленными характеристиками, наименованиями;</w:t>
            </w:r>
          </w:p>
          <w:p w14:paraId="4B2E8A67" w14:textId="7A3FAF91" w:rsidR="00473891" w:rsidRPr="00F52A4B" w:rsidRDefault="004650EC" w:rsidP="00F52A4B">
            <w:pPr>
              <w:widowControl w:val="0"/>
              <w:suppressAutoHyphens/>
              <w:autoSpaceDE w:val="0"/>
              <w:autoSpaceDN w:val="0"/>
              <w:adjustRightInd w:val="0"/>
              <w:ind w:firstLine="319"/>
              <w:contextualSpacing/>
              <w:jc w:val="both"/>
            </w:pPr>
            <w:r w:rsidRPr="00F52A4B">
              <w:t>5.</w:t>
            </w:r>
            <w:r w:rsidR="00473891" w:rsidRPr="00F52A4B">
              <w:t xml:space="preserve"> </w:t>
            </w:r>
            <w:r w:rsidR="005A75C5" w:rsidRPr="00F52A4B">
              <w:t>П</w:t>
            </w:r>
            <w:r w:rsidR="00473891" w:rsidRPr="00F52A4B">
              <w:t>ри использовании знака «:» после слов «менее», «более», требование относится ко всем показателям характеристики;</w:t>
            </w:r>
          </w:p>
          <w:p w14:paraId="538069AF" w14:textId="2D231EF0" w:rsidR="00473891" w:rsidRPr="00F52A4B" w:rsidRDefault="004650EC" w:rsidP="00F52A4B">
            <w:pPr>
              <w:widowControl w:val="0"/>
              <w:suppressAutoHyphens/>
              <w:autoSpaceDE w:val="0"/>
              <w:autoSpaceDN w:val="0"/>
              <w:adjustRightInd w:val="0"/>
              <w:ind w:firstLine="319"/>
              <w:contextualSpacing/>
              <w:jc w:val="both"/>
            </w:pPr>
            <w:r w:rsidRPr="00F52A4B">
              <w:t>6.</w:t>
            </w:r>
            <w:r w:rsidR="00473891" w:rsidRPr="00F52A4B">
              <w:t xml:space="preserve"> </w:t>
            </w:r>
            <w:r w:rsidR="005A75C5" w:rsidRPr="00F52A4B">
              <w:t>П</w:t>
            </w:r>
            <w:r w:rsidR="00473891" w:rsidRPr="00F52A4B">
              <w:t>оказатели, имеющие диапазонное значение (с использованием слов «не более», «не менее», «не менее… и не более…», «не более… и не менее…», «не менее…, не более…», «не более…, не менее…», «не ниже… не выше…»), означают, что первое из значений является минимальным, а второе – максимальным. При указании в документации показателя, сопровождающегося термином «от», указанное заказчиком значение является минимальным. При указании в документации показателя, сопровождающегося термином «до», указанное заказчиком значение является максимальным. Участник закупки указывает показатель в заявленных заказчиком пределах, включая минимальное и максимальное значение показателя;</w:t>
            </w:r>
          </w:p>
          <w:p w14:paraId="0063375E" w14:textId="7968E625" w:rsidR="00473891" w:rsidRPr="00F52A4B" w:rsidRDefault="00473891" w:rsidP="00F52A4B">
            <w:pPr>
              <w:widowControl w:val="0"/>
              <w:suppressAutoHyphens/>
              <w:autoSpaceDE w:val="0"/>
              <w:autoSpaceDN w:val="0"/>
              <w:adjustRightInd w:val="0"/>
              <w:ind w:firstLine="319"/>
              <w:contextualSpacing/>
              <w:jc w:val="both"/>
            </w:pPr>
            <w:r w:rsidRPr="00F52A4B">
              <w:t>7</w:t>
            </w:r>
            <w:r w:rsidR="004650EC" w:rsidRPr="00F52A4B">
              <w:t>.</w:t>
            </w:r>
            <w:r w:rsidRPr="00F52A4B">
              <w:t xml:space="preserve"> </w:t>
            </w:r>
            <w:r w:rsidR="005A75C5" w:rsidRPr="00F52A4B">
              <w:t>В</w:t>
            </w:r>
            <w:r w:rsidRPr="00F52A4B">
              <w:t xml:space="preserve">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w:t>
            </w:r>
          </w:p>
          <w:p w14:paraId="794FCDFD" w14:textId="0F21F28A" w:rsidR="00473891" w:rsidRPr="00F52A4B" w:rsidRDefault="00473891" w:rsidP="00F52A4B">
            <w:pPr>
              <w:widowControl w:val="0"/>
              <w:suppressAutoHyphens/>
              <w:autoSpaceDE w:val="0"/>
              <w:autoSpaceDN w:val="0"/>
              <w:adjustRightInd w:val="0"/>
              <w:ind w:firstLine="319"/>
              <w:contextualSpacing/>
              <w:jc w:val="both"/>
            </w:pPr>
            <w:r w:rsidRPr="00F52A4B">
              <w:t>8</w:t>
            </w:r>
            <w:r w:rsidR="004650EC" w:rsidRPr="00F52A4B">
              <w:t>.</w:t>
            </w:r>
            <w:r w:rsidRPr="00F52A4B">
              <w:t xml:space="preserve"> </w:t>
            </w:r>
            <w:r w:rsidR="005A75C5" w:rsidRPr="00F52A4B">
              <w:t>Н</w:t>
            </w:r>
            <w:r w:rsidRPr="00F52A4B">
              <w:t>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14:paraId="2561D14B" w14:textId="77777777" w:rsidR="00473891" w:rsidRPr="00F52A4B" w:rsidRDefault="00473891" w:rsidP="00F52A4B">
            <w:pPr>
              <w:widowControl w:val="0"/>
              <w:suppressAutoHyphens/>
              <w:autoSpaceDE w:val="0"/>
              <w:autoSpaceDN w:val="0"/>
              <w:adjustRightInd w:val="0"/>
              <w:ind w:firstLine="319"/>
              <w:contextualSpacing/>
              <w:rPr>
                <w:b/>
              </w:rPr>
            </w:pPr>
            <w:r w:rsidRPr="00F52A4B">
              <w:rPr>
                <w:b/>
              </w:rPr>
              <w:t>Рекомендуется:</w:t>
            </w:r>
          </w:p>
          <w:p w14:paraId="34A7031D" w14:textId="77777777" w:rsidR="00473891" w:rsidRPr="00F52A4B" w:rsidRDefault="00473891" w:rsidP="00F52A4B">
            <w:pPr>
              <w:widowControl w:val="0"/>
              <w:suppressAutoHyphens/>
              <w:autoSpaceDE w:val="0"/>
              <w:autoSpaceDN w:val="0"/>
              <w:adjustRightInd w:val="0"/>
              <w:ind w:firstLine="319"/>
              <w:contextualSpacing/>
              <w:jc w:val="both"/>
            </w:pPr>
            <w:r w:rsidRPr="00F52A4B">
              <w:t xml:space="preserve">представлять все документы, входящие в состав заявки на участие в закупке, в формате А4, размер </w:t>
            </w:r>
            <w:r w:rsidRPr="00F52A4B">
              <w:lastRenderedPageBreak/>
              <w:t>шрифта не менее 12 без масштабирования;</w:t>
            </w:r>
          </w:p>
          <w:p w14:paraId="062F3359" w14:textId="77777777" w:rsidR="00473891" w:rsidRPr="00F52A4B" w:rsidRDefault="00473891" w:rsidP="00F52A4B">
            <w:pPr>
              <w:widowControl w:val="0"/>
              <w:suppressAutoHyphens/>
              <w:autoSpaceDE w:val="0"/>
              <w:autoSpaceDN w:val="0"/>
              <w:adjustRightInd w:val="0"/>
              <w:ind w:firstLine="319"/>
              <w:contextualSpacing/>
              <w:jc w:val="both"/>
            </w:pPr>
            <w:r w:rsidRPr="00F52A4B">
              <w:t>размещать каждый документ, прилагаемый к заявке на участие в закупке, в отдельном файле;</w:t>
            </w:r>
          </w:p>
          <w:p w14:paraId="5BD19F91" w14:textId="77777777" w:rsidR="00473891" w:rsidRPr="00F52A4B" w:rsidRDefault="00473891" w:rsidP="00F52A4B">
            <w:pPr>
              <w:widowControl w:val="0"/>
              <w:suppressAutoHyphens/>
              <w:autoSpaceDE w:val="0"/>
              <w:autoSpaceDN w:val="0"/>
              <w:adjustRightInd w:val="0"/>
              <w:ind w:firstLine="319"/>
              <w:contextualSpacing/>
              <w:jc w:val="both"/>
            </w:pPr>
            <w:r w:rsidRPr="00F52A4B">
              <w:t>наименовать файлы в соответствии с наименованием или содержанием документа, прилагаемого к заявке на участие в закупке;</w:t>
            </w:r>
          </w:p>
          <w:p w14:paraId="13E36D66" w14:textId="77777777" w:rsidR="00473891" w:rsidRPr="00F52A4B" w:rsidRDefault="00473891" w:rsidP="00F52A4B">
            <w:pPr>
              <w:widowControl w:val="0"/>
              <w:suppressAutoHyphens/>
              <w:autoSpaceDE w:val="0"/>
              <w:autoSpaceDN w:val="0"/>
              <w:adjustRightInd w:val="0"/>
              <w:ind w:firstLine="319"/>
              <w:contextualSpacing/>
              <w:jc w:val="both"/>
            </w:pPr>
            <w:r w:rsidRPr="00F52A4B">
              <w:t xml:space="preserve">нумеровать файлы согласно описи, представленной в составе заявки на участие в закупке; </w:t>
            </w:r>
          </w:p>
          <w:p w14:paraId="16E88EDD" w14:textId="77777777" w:rsidR="00112533" w:rsidRPr="00F52A4B" w:rsidRDefault="00473891" w:rsidP="00F52A4B">
            <w:pPr>
              <w:widowControl w:val="0"/>
              <w:suppressAutoHyphens/>
              <w:ind w:firstLine="319"/>
              <w:contextualSpacing/>
              <w:jc w:val="both"/>
            </w:pPr>
            <w:r w:rsidRPr="00F52A4B">
              <w:t>использовать при подготовке заявки образцы форм документации о закупке.</w:t>
            </w:r>
          </w:p>
        </w:tc>
      </w:tr>
      <w:tr w:rsidR="00112533" w:rsidRPr="00F52A4B" w14:paraId="1A64D286" w14:textId="77777777" w:rsidTr="005F05E6">
        <w:trPr>
          <w:jc w:val="center"/>
        </w:trPr>
        <w:tc>
          <w:tcPr>
            <w:tcW w:w="263" w:type="pct"/>
          </w:tcPr>
          <w:p w14:paraId="6AD48C62"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771A8535" w14:textId="77777777" w:rsidR="00112533"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Внесение изменений в </w:t>
            </w:r>
            <w:r w:rsidR="00821AD3" w:rsidRPr="00F52A4B">
              <w:rPr>
                <w:rFonts w:ascii="Times New Roman" w:hAnsi="Times New Roman"/>
                <w:b w:val="0"/>
                <w:sz w:val="24"/>
                <w:szCs w:val="24"/>
              </w:rPr>
              <w:t>извещение и</w:t>
            </w:r>
            <w:r w:rsidRPr="00F52A4B">
              <w:rPr>
                <w:rFonts w:ascii="Times New Roman" w:hAnsi="Times New Roman"/>
                <w:b w:val="0"/>
                <w:sz w:val="24"/>
                <w:szCs w:val="24"/>
              </w:rPr>
              <w:t xml:space="preserve"> документацию</w:t>
            </w:r>
          </w:p>
        </w:tc>
        <w:tc>
          <w:tcPr>
            <w:tcW w:w="3093" w:type="pct"/>
            <w:tcBorders>
              <w:top w:val="single" w:sz="4" w:space="0" w:color="auto"/>
              <w:left w:val="single" w:sz="4" w:space="0" w:color="auto"/>
              <w:bottom w:val="single" w:sz="4" w:space="0" w:color="auto"/>
              <w:right w:val="single" w:sz="4" w:space="0" w:color="auto"/>
            </w:tcBorders>
            <w:vAlign w:val="center"/>
          </w:tcPr>
          <w:p w14:paraId="4F753AF6" w14:textId="36F7665F" w:rsidR="004650EC" w:rsidRPr="00F52A4B" w:rsidRDefault="002A0953" w:rsidP="00F52A4B">
            <w:pPr>
              <w:pStyle w:val="rvps9"/>
              <w:widowControl w:val="0"/>
              <w:suppressAutoHyphens/>
              <w:ind w:firstLine="319"/>
              <w:contextualSpacing/>
            </w:pPr>
            <w:r>
              <w:t xml:space="preserve">ООО «Тепло </w:t>
            </w:r>
            <w:proofErr w:type="spellStart"/>
            <w:r>
              <w:t>Энерго</w:t>
            </w:r>
            <w:proofErr w:type="spellEnd"/>
            <w:r>
              <w:t xml:space="preserve"> Сети»</w:t>
            </w:r>
            <w:r w:rsidR="004650EC" w:rsidRPr="00F52A4B">
              <w:t xml:space="preserve">, заказчик вправе принять решение о внесении изменений в настоящую документацию в любое время, но не позднее даты окончания подачи заявок. </w:t>
            </w:r>
          </w:p>
          <w:p w14:paraId="15C29E8B" w14:textId="7BD1BA32" w:rsidR="004650EC" w:rsidRPr="00F52A4B" w:rsidRDefault="004650EC" w:rsidP="00F52A4B">
            <w:pPr>
              <w:widowControl w:val="0"/>
              <w:tabs>
                <w:tab w:val="left" w:pos="851"/>
                <w:tab w:val="left" w:pos="1134"/>
              </w:tabs>
              <w:suppressAutoHyphens/>
              <w:ind w:firstLine="319"/>
              <w:contextualSpacing/>
              <w:jc w:val="both"/>
            </w:pPr>
            <w:r w:rsidRPr="00F52A4B">
              <w:t xml:space="preserve">Изменения, вносимые в извещение, документацию о закупке размещаются </w:t>
            </w:r>
            <w:r w:rsidR="002A0953">
              <w:t xml:space="preserve">ООО «Тепло </w:t>
            </w:r>
            <w:proofErr w:type="spellStart"/>
            <w:r w:rsidR="002A0953">
              <w:t>Энерго</w:t>
            </w:r>
            <w:proofErr w:type="spellEnd"/>
            <w:r w:rsidR="002A0953">
              <w:t xml:space="preserve"> Сети»</w:t>
            </w:r>
            <w:r w:rsidRPr="00F52A4B">
              <w:t xml:space="preserve"> на официальном сайте, на электронной </w:t>
            </w:r>
            <w:r w:rsidR="00DB1DE9" w:rsidRPr="00F52A4B">
              <w:t>площадке</w:t>
            </w:r>
            <w:r w:rsidRPr="00F52A4B">
              <w:t xml:space="preserve"> не позднее, чем в течение 3 (трех) дней со дня принятия решения о внесении изменений.</w:t>
            </w:r>
          </w:p>
          <w:p w14:paraId="6649057F" w14:textId="2FF4BE6B" w:rsidR="000427BE" w:rsidRPr="00F52A4B" w:rsidRDefault="004650EC" w:rsidP="00F52A4B">
            <w:pPr>
              <w:widowControl w:val="0"/>
              <w:suppressAutoHyphens/>
              <w:ind w:firstLine="319"/>
              <w:contextualSpacing/>
              <w:jc w:val="both"/>
              <w:rPr>
                <w:highlight w:val="yellow"/>
              </w:rPr>
            </w:pPr>
            <w:r w:rsidRPr="00F52A4B">
              <w:t>Изменения в извещени</w:t>
            </w:r>
            <w:r w:rsidR="00804E02" w:rsidRPr="00F52A4B">
              <w:t xml:space="preserve">е, документацию </w:t>
            </w:r>
            <w:r w:rsidRPr="00F52A4B">
              <w:t xml:space="preserve">о проведении </w:t>
            </w:r>
            <w:r w:rsidR="00AD398C" w:rsidRPr="00F52A4B">
              <w:rPr>
                <w:bCs/>
              </w:rPr>
              <w:t>конкурса</w:t>
            </w:r>
            <w:r w:rsidR="00AD398C" w:rsidRPr="00F52A4B">
              <w:t xml:space="preserve"> </w:t>
            </w:r>
            <w:r w:rsidRPr="00F52A4B">
              <w:t xml:space="preserve">размещаются в ЕИС, на сайте оператора электронной площадки в день принятия решения о внесении таких изменений. При этом срок подачи заявок должен быть продлен так, чтобы со дня размещения внесенных изменений до дня окончания подачи заявок такой срок составлял </w:t>
            </w:r>
            <w:r w:rsidRPr="00F52A4B">
              <w:rPr>
                <w:iCs/>
              </w:rPr>
              <w:t xml:space="preserve">не менее чем </w:t>
            </w:r>
            <w:r w:rsidR="005C48CF" w:rsidRPr="00F52A4B">
              <w:rPr>
                <w:iCs/>
              </w:rPr>
              <w:t>8</w:t>
            </w:r>
            <w:r w:rsidRPr="00F52A4B">
              <w:rPr>
                <w:iCs/>
              </w:rPr>
              <w:t xml:space="preserve"> (</w:t>
            </w:r>
            <w:r w:rsidR="005C48CF" w:rsidRPr="00F52A4B">
              <w:rPr>
                <w:iCs/>
              </w:rPr>
              <w:t>восемь</w:t>
            </w:r>
            <w:r w:rsidR="00B636C9" w:rsidRPr="00F52A4B">
              <w:rPr>
                <w:iCs/>
              </w:rPr>
              <w:t xml:space="preserve">) </w:t>
            </w:r>
            <w:r w:rsidR="005C48CF" w:rsidRPr="00F52A4B">
              <w:rPr>
                <w:iCs/>
              </w:rPr>
              <w:t>календарных</w:t>
            </w:r>
            <w:r w:rsidR="00B636C9" w:rsidRPr="00F52A4B">
              <w:rPr>
                <w:iCs/>
              </w:rPr>
              <w:t xml:space="preserve"> дней</w:t>
            </w:r>
            <w:r w:rsidR="00C40E44" w:rsidRPr="00F52A4B">
              <w:rPr>
                <w:iCs/>
              </w:rPr>
              <w:t>.</w:t>
            </w:r>
            <w:r w:rsidR="00C40E44" w:rsidRPr="00F52A4B">
              <w:rPr>
                <w:i/>
              </w:rPr>
              <w:t xml:space="preserve"> </w:t>
            </w:r>
          </w:p>
        </w:tc>
      </w:tr>
      <w:tr w:rsidR="004650EC" w:rsidRPr="00F52A4B" w14:paraId="701D460F" w14:textId="77777777" w:rsidTr="005F05E6">
        <w:trPr>
          <w:jc w:val="center"/>
        </w:trPr>
        <w:tc>
          <w:tcPr>
            <w:tcW w:w="263" w:type="pct"/>
          </w:tcPr>
          <w:p w14:paraId="28ED1C0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2B59C922" w14:textId="77777777" w:rsidR="004650EC" w:rsidRPr="00F52A4B" w:rsidRDefault="004650EC" w:rsidP="00F52A4B">
            <w:pPr>
              <w:widowControl w:val="0"/>
              <w:suppressAutoHyphens/>
              <w:autoSpaceDE w:val="0"/>
              <w:autoSpaceDN w:val="0"/>
              <w:adjustRightInd w:val="0"/>
              <w:contextualSpacing/>
              <w:outlineLvl w:val="1"/>
            </w:pPr>
            <w:r w:rsidRPr="00F52A4B">
              <w:rPr>
                <w:color w:val="000000"/>
              </w:rPr>
              <w:t>Форма, порядок, срок (даты начала и окончания срока) предоставления участникам разъяснений положений документации о закупке</w:t>
            </w:r>
          </w:p>
        </w:tc>
        <w:tc>
          <w:tcPr>
            <w:tcW w:w="3093" w:type="pct"/>
            <w:tcBorders>
              <w:bottom w:val="single" w:sz="4" w:space="0" w:color="auto"/>
            </w:tcBorders>
          </w:tcPr>
          <w:p w14:paraId="2E85EFD9" w14:textId="60D5E7FF" w:rsidR="00E86AB1" w:rsidRPr="00F52A4B" w:rsidRDefault="00E86AB1" w:rsidP="00F52A4B">
            <w:pPr>
              <w:widowControl w:val="0"/>
              <w:suppressAutoHyphens/>
              <w:ind w:firstLine="319"/>
              <w:contextualSpacing/>
              <w:jc w:val="both"/>
              <w:rPr>
                <w:i/>
                <w:color w:val="FF0000"/>
              </w:rPr>
            </w:pPr>
            <w:r w:rsidRPr="00F52A4B">
              <w:t xml:space="preserve">Участник закупки вправе </w:t>
            </w:r>
            <w:r w:rsidR="006015A7" w:rsidRPr="00F52A4B">
              <w:t>направить</w:t>
            </w:r>
            <w:r w:rsidRPr="00F52A4B">
              <w:t xml:space="preserve"> </w:t>
            </w:r>
            <w:r w:rsidR="006015A7" w:rsidRPr="00F52A4B">
              <w:t xml:space="preserve">оператору электронной площадки </w:t>
            </w:r>
            <w:r w:rsidRPr="00F52A4B">
              <w:t xml:space="preserve">запрос о разъяснении положений документации о проведении </w:t>
            </w:r>
            <w:r w:rsidR="00AD398C" w:rsidRPr="00F52A4B">
              <w:rPr>
                <w:bCs/>
              </w:rPr>
              <w:t>конкурса</w:t>
            </w:r>
            <w:r w:rsidR="00AD398C" w:rsidRPr="00F52A4B">
              <w:rPr>
                <w:i/>
              </w:rPr>
              <w:t xml:space="preserve"> </w:t>
            </w:r>
            <w:r w:rsidRPr="00F52A4B">
              <w:rPr>
                <w:b/>
                <w:bCs/>
                <w:i/>
              </w:rPr>
              <w:t>не позднее чем за 3 (три) рабочих дня до даты окончания приема заявок: с даты начала подачи заявок до «</w:t>
            </w:r>
            <w:r w:rsidR="002A0953">
              <w:rPr>
                <w:b/>
                <w:bCs/>
                <w:i/>
              </w:rPr>
              <w:t>24</w:t>
            </w:r>
            <w:r w:rsidRPr="00F52A4B">
              <w:rPr>
                <w:b/>
                <w:bCs/>
                <w:i/>
              </w:rPr>
              <w:t>»</w:t>
            </w:r>
            <w:r w:rsidR="00135130" w:rsidRPr="00F52A4B">
              <w:rPr>
                <w:b/>
                <w:bCs/>
                <w:i/>
              </w:rPr>
              <w:t xml:space="preserve"> </w:t>
            </w:r>
            <w:r w:rsidR="00976F28">
              <w:rPr>
                <w:b/>
                <w:bCs/>
                <w:i/>
              </w:rPr>
              <w:t>ма</w:t>
            </w:r>
            <w:r w:rsidR="002A0953">
              <w:rPr>
                <w:b/>
                <w:bCs/>
                <w:i/>
              </w:rPr>
              <w:t>я</w:t>
            </w:r>
            <w:r w:rsidR="00135130" w:rsidRPr="00F52A4B">
              <w:rPr>
                <w:b/>
                <w:bCs/>
                <w:i/>
              </w:rPr>
              <w:t xml:space="preserve"> </w:t>
            </w:r>
            <w:r w:rsidRPr="00F52A4B">
              <w:rPr>
                <w:b/>
                <w:bCs/>
                <w:i/>
              </w:rPr>
              <w:t>20</w:t>
            </w:r>
            <w:r w:rsidR="00651044" w:rsidRPr="00F52A4B">
              <w:rPr>
                <w:b/>
                <w:bCs/>
                <w:i/>
              </w:rPr>
              <w:t>2</w:t>
            </w:r>
            <w:r w:rsidR="00976F28">
              <w:rPr>
                <w:b/>
                <w:bCs/>
                <w:i/>
              </w:rPr>
              <w:t>4</w:t>
            </w:r>
            <w:r w:rsidRPr="00F52A4B">
              <w:rPr>
                <w:b/>
                <w:bCs/>
                <w:i/>
              </w:rPr>
              <w:t xml:space="preserve"> года включительно</w:t>
            </w:r>
            <w:r w:rsidR="006015A7" w:rsidRPr="00F52A4B">
              <w:rPr>
                <w:i/>
              </w:rPr>
              <w:t xml:space="preserve"> </w:t>
            </w:r>
            <w:r w:rsidR="006015A7" w:rsidRPr="00F52A4B">
              <w:t>в порядке, предусмотренном регламентом электронной площадки</w:t>
            </w:r>
            <w:r w:rsidRPr="00F52A4B">
              <w:rPr>
                <w:i/>
              </w:rPr>
              <w:t>.</w:t>
            </w:r>
          </w:p>
          <w:p w14:paraId="634F3125" w14:textId="7DC26BD2" w:rsidR="006F0798" w:rsidRPr="00F52A4B" w:rsidRDefault="002A0953" w:rsidP="00F52A4B">
            <w:pPr>
              <w:widowControl w:val="0"/>
              <w:suppressAutoHyphens/>
              <w:ind w:firstLine="319"/>
              <w:contextualSpacing/>
              <w:jc w:val="both"/>
              <w:rPr>
                <w:highlight w:val="yellow"/>
              </w:rPr>
            </w:pPr>
            <w:r>
              <w:t xml:space="preserve">ООО «Тепло </w:t>
            </w:r>
            <w:proofErr w:type="spellStart"/>
            <w:r>
              <w:t>Энерго</w:t>
            </w:r>
            <w:proofErr w:type="spellEnd"/>
            <w:r>
              <w:t xml:space="preserve"> Сети</w:t>
            </w:r>
            <w:r w:rsidR="00CE1BD9" w:rsidRPr="00F52A4B">
              <w:t>» в</w:t>
            </w:r>
            <w:r w:rsidR="004650EC" w:rsidRPr="00F52A4B">
              <w:t xml:space="preserve"> течение </w:t>
            </w:r>
            <w:r w:rsidR="004650EC" w:rsidRPr="00F52A4B">
              <w:rPr>
                <w:iCs/>
              </w:rPr>
              <w:t>3 (трех) рабочих</w:t>
            </w:r>
            <w:r w:rsidR="004650EC" w:rsidRPr="00F52A4B">
              <w:t xml:space="preserve"> дней со дня </w:t>
            </w:r>
            <w:r w:rsidR="00CE1BD9" w:rsidRPr="00F52A4B">
              <w:t>поступления</w:t>
            </w:r>
            <w:r w:rsidR="004650EC" w:rsidRPr="00F52A4B">
              <w:t xml:space="preserve"> указанного запроса размещает разъяснения положений документации о закупке </w:t>
            </w:r>
            <w:r w:rsidR="000405D4" w:rsidRPr="00F52A4B">
              <w:t>в ЕИС</w:t>
            </w:r>
            <w:r w:rsidR="00CE1BD9" w:rsidRPr="00F52A4B">
              <w:t xml:space="preserve"> и</w:t>
            </w:r>
            <w:r w:rsidR="000405D4" w:rsidRPr="00F52A4B">
              <w:t xml:space="preserve"> на сайте оператора электронной площадки</w:t>
            </w:r>
            <w:r w:rsidR="004650EC" w:rsidRPr="00F52A4B">
              <w:t>.</w:t>
            </w:r>
          </w:p>
        </w:tc>
      </w:tr>
      <w:tr w:rsidR="004650EC" w:rsidRPr="00F52A4B" w14:paraId="46D040AD" w14:textId="77777777" w:rsidTr="005F05E6">
        <w:trPr>
          <w:jc w:val="center"/>
        </w:trPr>
        <w:tc>
          <w:tcPr>
            <w:tcW w:w="263" w:type="pct"/>
          </w:tcPr>
          <w:p w14:paraId="2E15A3B0"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0F3562B1" w14:textId="77777777" w:rsidR="004650EC"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Возможность отказа           от проведения закупки</w:t>
            </w:r>
          </w:p>
        </w:tc>
        <w:tc>
          <w:tcPr>
            <w:tcW w:w="3093" w:type="pct"/>
            <w:tcBorders>
              <w:bottom w:val="single" w:sz="4" w:space="0" w:color="auto"/>
            </w:tcBorders>
          </w:tcPr>
          <w:p w14:paraId="0E17EC48" w14:textId="2653E1D8" w:rsidR="004650EC" w:rsidRPr="00F52A4B" w:rsidRDefault="00651044" w:rsidP="00F52A4B">
            <w:pPr>
              <w:widowControl w:val="0"/>
              <w:suppressAutoHyphens/>
              <w:ind w:firstLine="319"/>
              <w:contextualSpacing/>
              <w:jc w:val="both"/>
            </w:pPr>
            <w:r w:rsidRPr="00F52A4B">
              <w:t>Заказчик вправе отменить закупку до наступления даты и времени окончания срока подачи заявок на участие в конкурентной закупке.</w:t>
            </w:r>
          </w:p>
        </w:tc>
      </w:tr>
      <w:tr w:rsidR="004650EC" w:rsidRPr="00F52A4B" w14:paraId="267EA70A" w14:textId="77777777" w:rsidTr="005F05E6">
        <w:trPr>
          <w:jc w:val="center"/>
        </w:trPr>
        <w:tc>
          <w:tcPr>
            <w:tcW w:w="263" w:type="pct"/>
          </w:tcPr>
          <w:p w14:paraId="3E4E015E"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519748CA" w14:textId="77777777" w:rsidR="004650EC" w:rsidRPr="00F52A4B" w:rsidRDefault="00185DF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Порядок рассмотрения заявок на участие в </w:t>
            </w:r>
            <w:r w:rsidR="00AD398C" w:rsidRPr="00F52A4B">
              <w:rPr>
                <w:rFonts w:ascii="Times New Roman" w:hAnsi="Times New Roman"/>
                <w:b w:val="0"/>
                <w:bCs/>
                <w:sz w:val="24"/>
                <w:szCs w:val="24"/>
              </w:rPr>
              <w:t>конкурсе</w:t>
            </w:r>
          </w:p>
        </w:tc>
        <w:tc>
          <w:tcPr>
            <w:tcW w:w="3093" w:type="pct"/>
            <w:tcBorders>
              <w:bottom w:val="single" w:sz="4" w:space="0" w:color="auto"/>
            </w:tcBorders>
          </w:tcPr>
          <w:p w14:paraId="33D05ED3" w14:textId="77777777" w:rsidR="00185DF6" w:rsidRPr="00F52A4B" w:rsidRDefault="00185DF6" w:rsidP="00F52A4B">
            <w:pPr>
              <w:widowControl w:val="0"/>
              <w:suppressAutoHyphens/>
              <w:ind w:firstLine="319"/>
              <w:contextualSpacing/>
              <w:jc w:val="both"/>
            </w:pPr>
            <w:r w:rsidRPr="00F52A4B">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BD29EA4" w14:textId="77777777" w:rsidR="00185DF6" w:rsidRPr="00F52A4B" w:rsidRDefault="00F26CF2" w:rsidP="00F52A4B">
            <w:pPr>
              <w:widowControl w:val="0"/>
              <w:suppressAutoHyphens/>
              <w:ind w:firstLine="319"/>
              <w:contextualSpacing/>
              <w:jc w:val="both"/>
              <w:rPr>
                <w:b/>
              </w:rPr>
            </w:pPr>
            <w:bookmarkStart w:id="10" w:name="sub_1211"/>
            <w:r w:rsidRPr="00F52A4B">
              <w:rPr>
                <w:b/>
              </w:rPr>
              <w:t xml:space="preserve">По результатам рассмотрения заявок закупочная комиссия не допускает участника к участию </w:t>
            </w:r>
            <w:r w:rsidR="00185DF6" w:rsidRPr="00F52A4B">
              <w:rPr>
                <w:b/>
              </w:rPr>
              <w:t xml:space="preserve">в </w:t>
            </w:r>
            <w:r w:rsidR="00AD398C" w:rsidRPr="00F52A4B">
              <w:rPr>
                <w:b/>
                <w:bCs/>
              </w:rPr>
              <w:t>конкурсе</w:t>
            </w:r>
            <w:r w:rsidR="00AD398C" w:rsidRPr="00F52A4B">
              <w:rPr>
                <w:b/>
              </w:rPr>
              <w:t xml:space="preserve"> </w:t>
            </w:r>
            <w:r w:rsidR="00185DF6" w:rsidRPr="00F52A4B">
              <w:rPr>
                <w:b/>
              </w:rPr>
              <w:t>в следующих случаях:</w:t>
            </w:r>
          </w:p>
          <w:bookmarkEnd w:id="10"/>
          <w:p w14:paraId="3A1CD930" w14:textId="127B7E34" w:rsidR="00185DF6" w:rsidRPr="00F52A4B" w:rsidRDefault="00185DF6" w:rsidP="00F52A4B">
            <w:pPr>
              <w:widowControl w:val="0"/>
              <w:suppressAutoHyphens/>
              <w:autoSpaceDE w:val="0"/>
              <w:autoSpaceDN w:val="0"/>
              <w:adjustRightInd w:val="0"/>
              <w:ind w:firstLine="319"/>
              <w:contextualSpacing/>
              <w:jc w:val="both"/>
            </w:pPr>
            <w:r w:rsidRPr="00F52A4B">
              <w:t>1.  </w:t>
            </w:r>
            <w:r w:rsidR="00B63DA8" w:rsidRPr="00F52A4B">
              <w:t>Н</w:t>
            </w:r>
            <w:r w:rsidRPr="00F52A4B">
              <w:t xml:space="preserve">епредставление обязательных документов </w:t>
            </w:r>
            <w:r w:rsidRPr="00F52A4B">
              <w:lastRenderedPageBreak/>
              <w:t>либо наличие в таких документах недостоверных сведений;</w:t>
            </w:r>
          </w:p>
          <w:p w14:paraId="7FC4D795" w14:textId="2EA6CB87" w:rsidR="00185DF6" w:rsidRPr="00F52A4B" w:rsidRDefault="00185DF6" w:rsidP="00F52A4B">
            <w:pPr>
              <w:widowControl w:val="0"/>
              <w:suppressAutoHyphens/>
              <w:autoSpaceDE w:val="0"/>
              <w:autoSpaceDN w:val="0"/>
              <w:adjustRightInd w:val="0"/>
              <w:ind w:firstLine="319"/>
              <w:contextualSpacing/>
              <w:jc w:val="both"/>
            </w:pPr>
            <w:r w:rsidRPr="00F52A4B">
              <w:t>2.  </w:t>
            </w:r>
            <w:r w:rsidR="00B63DA8" w:rsidRPr="00F52A4B">
              <w:t>Н</w:t>
            </w:r>
            <w:r w:rsidRPr="00F52A4B">
              <w:t>есоответствие участника закупки требованиям, установленным документацией о закупке;</w:t>
            </w:r>
          </w:p>
          <w:p w14:paraId="3D8F6478" w14:textId="15DA7AFD" w:rsidR="00185DF6" w:rsidRPr="00F52A4B" w:rsidRDefault="00185DF6" w:rsidP="00F52A4B">
            <w:pPr>
              <w:widowControl w:val="0"/>
              <w:tabs>
                <w:tab w:val="left" w:pos="1080"/>
              </w:tabs>
              <w:suppressAutoHyphens/>
              <w:autoSpaceDE w:val="0"/>
              <w:ind w:firstLine="319"/>
              <w:contextualSpacing/>
              <w:jc w:val="both"/>
            </w:pPr>
            <w:r w:rsidRPr="00F52A4B">
              <w:t>3.  </w:t>
            </w:r>
            <w:r w:rsidR="00B63DA8" w:rsidRPr="00F52A4B">
              <w:t>Н</w:t>
            </w:r>
            <w:r w:rsidR="00A62EAE" w:rsidRPr="00F52A4B">
              <w:t>есоответствие заявки на участие в закупке требованиям извещения, документации о закупке, описанию предмета закупки, приложений к извещению, документации о закупке, проекту договора и приложениям к нему (в том числе поступление более одной заявки на участие в конкурсе или наличие более чем одного предложения в заявке на участие в конкурсе от одного участника; наличие в заявке предложения о цене договора, превышающей установленную начальную (максимальную) цену договора (либо начальную (максимальную) цену единицы товара, если данное значение установлено в документации), либо установление срока поставки товара (выполнения работ, оказания услуг), превышающего срок, установленный документацией).</w:t>
            </w:r>
          </w:p>
          <w:p w14:paraId="410E1474" w14:textId="77777777" w:rsidR="0095039A" w:rsidRPr="00F52A4B" w:rsidRDefault="0095039A" w:rsidP="00F52A4B">
            <w:pPr>
              <w:widowControl w:val="0"/>
              <w:tabs>
                <w:tab w:val="left" w:pos="1134"/>
              </w:tabs>
              <w:suppressAutoHyphens/>
              <w:ind w:firstLine="319"/>
              <w:contextualSpacing/>
              <w:jc w:val="both"/>
            </w:pPr>
            <w:r w:rsidRPr="00F52A4B">
              <w:t>В случае если на стороне участника выступает несколько лиц, заявка участника будет признана соответствующей требованиям документации о закупке только при условии включения в ее состав документов, подтверждающих соответствие каждого из лиц, выступающих на стороне участника, установленным закупочной документацией требованиям.</w:t>
            </w:r>
          </w:p>
          <w:p w14:paraId="54337D35" w14:textId="77777777" w:rsidR="00185DF6" w:rsidRPr="00F52A4B" w:rsidRDefault="00185DF6" w:rsidP="00F52A4B">
            <w:pPr>
              <w:widowControl w:val="0"/>
              <w:suppressAutoHyphens/>
              <w:ind w:firstLine="319"/>
              <w:contextualSpacing/>
              <w:jc w:val="both"/>
            </w:pPr>
            <w:r w:rsidRPr="00F52A4B">
              <w:t xml:space="preserve">Заказчик отстраняет участника процедуры от участия в </w:t>
            </w:r>
            <w:r w:rsidR="00AD398C" w:rsidRPr="00F52A4B">
              <w:rPr>
                <w:bCs/>
              </w:rPr>
              <w:t>конкурсе</w:t>
            </w:r>
            <w:r w:rsidR="00AD398C" w:rsidRPr="00F52A4B">
              <w:t xml:space="preserve"> </w:t>
            </w:r>
            <w:r w:rsidRPr="00F52A4B">
              <w:t xml:space="preserve">в любой момент до заключения договора, если обнаружит, что участник и (или) поданная им заявка на участие в закупке не соответствует требованиям, установленным извещением и (или) документацией о закупке. </w:t>
            </w:r>
          </w:p>
          <w:p w14:paraId="565736A4"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недостоверных сведений о стране происхождения товаров при проведении закупки, такая заявка подлежит отклонению.</w:t>
            </w:r>
          </w:p>
          <w:p w14:paraId="6AD809FE"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вправе отказаться от заключения договора.</w:t>
            </w:r>
          </w:p>
          <w:p w14:paraId="7D043BFF" w14:textId="0839204C" w:rsidR="0083134E" w:rsidRPr="00F52A4B" w:rsidRDefault="00282BB2" w:rsidP="00F52A4B">
            <w:pPr>
              <w:widowControl w:val="0"/>
              <w:suppressAutoHyphens/>
              <w:ind w:firstLine="319"/>
              <w:contextualSpacing/>
              <w:jc w:val="both"/>
            </w:pPr>
            <w:r w:rsidRPr="00F52A4B">
              <w:t xml:space="preserve">На основании результатов оценки заявок на участие в </w:t>
            </w:r>
            <w:r w:rsidR="00AD398C" w:rsidRPr="00F52A4B">
              <w:rPr>
                <w:bCs/>
              </w:rPr>
              <w:t>конкурсе</w:t>
            </w:r>
            <w:r w:rsidRPr="00F52A4B">
              <w:t xml:space="preserve">, комиссией каждой заявке на участие в </w:t>
            </w:r>
            <w:r w:rsidR="00AD398C" w:rsidRPr="00F52A4B">
              <w:rPr>
                <w:bCs/>
              </w:rPr>
              <w:t>конкурсе</w:t>
            </w:r>
            <w:r w:rsidR="00AD398C" w:rsidRPr="00F52A4B">
              <w:t xml:space="preserve"> </w:t>
            </w:r>
            <w:r w:rsidRPr="00F52A4B">
              <w:t xml:space="preserve">относительно других присваивается порядковый номер. Первый номер присваивается заявке на участие в </w:t>
            </w:r>
            <w:r w:rsidR="00AD398C" w:rsidRPr="00F52A4B">
              <w:rPr>
                <w:bCs/>
              </w:rPr>
              <w:t>конкурсе</w:t>
            </w:r>
            <w:r w:rsidRPr="00F52A4B">
              <w:t xml:space="preserve">, содержащей лучшие условия исполнения договора. Победителем </w:t>
            </w:r>
            <w:r w:rsidR="00AD398C" w:rsidRPr="00F52A4B">
              <w:rPr>
                <w:bCs/>
              </w:rPr>
              <w:t>конкурса</w:t>
            </w:r>
            <w:r w:rsidR="00AD398C" w:rsidRPr="00F52A4B">
              <w:t xml:space="preserve"> </w:t>
            </w:r>
            <w:r w:rsidRPr="00F52A4B">
              <w:t xml:space="preserve">признается участник </w:t>
            </w:r>
            <w:r w:rsidR="00AD398C" w:rsidRPr="00F52A4B">
              <w:rPr>
                <w:bCs/>
              </w:rPr>
              <w:t>конкурса</w:t>
            </w:r>
            <w:r w:rsidRPr="00F52A4B">
              <w:t xml:space="preserve">, </w:t>
            </w:r>
            <w:r w:rsidRPr="00F52A4B">
              <w:lastRenderedPageBreak/>
              <w:t xml:space="preserve">который предложил лучшие условия исполнения договора и заявке </w:t>
            </w:r>
            <w:r w:rsidR="00651044" w:rsidRPr="00F52A4B">
              <w:t>на участие,</w:t>
            </w:r>
            <w:r w:rsidRPr="00F52A4B">
              <w:t xml:space="preserve"> в </w:t>
            </w:r>
            <w:r w:rsidR="00AD398C" w:rsidRPr="00F52A4B">
              <w:rPr>
                <w:bCs/>
              </w:rPr>
              <w:t>конкурсе</w:t>
            </w:r>
            <w:r w:rsidR="00AD398C" w:rsidRPr="00F52A4B">
              <w:t xml:space="preserve"> </w:t>
            </w:r>
            <w:r w:rsidRPr="00F52A4B">
              <w:t xml:space="preserve">которого присвоен первый номер. </w:t>
            </w:r>
          </w:p>
        </w:tc>
      </w:tr>
      <w:tr w:rsidR="00282BB2" w:rsidRPr="00F52A4B" w14:paraId="5C2C4D17" w14:textId="77777777" w:rsidTr="005F05E6">
        <w:trPr>
          <w:jc w:val="center"/>
        </w:trPr>
        <w:tc>
          <w:tcPr>
            <w:tcW w:w="263" w:type="pct"/>
          </w:tcPr>
          <w:p w14:paraId="63DAF8C8" w14:textId="77777777" w:rsidR="00282BB2" w:rsidRPr="00F52A4B" w:rsidRDefault="00282BB2"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286FBCD" w14:textId="77777777" w:rsidR="00282BB2" w:rsidRPr="00F52A4B" w:rsidRDefault="00282BB2"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Порядок оценки и сопоставления заявок, критерии оценки и сопоставления заявок, величины значимости критериев</w:t>
            </w:r>
          </w:p>
        </w:tc>
        <w:tc>
          <w:tcPr>
            <w:tcW w:w="3093" w:type="pct"/>
            <w:tcBorders>
              <w:bottom w:val="single" w:sz="4" w:space="0" w:color="auto"/>
            </w:tcBorders>
          </w:tcPr>
          <w:p w14:paraId="3C9C8879" w14:textId="4CBD82C2" w:rsidR="009B77DA" w:rsidRPr="00F52A4B" w:rsidRDefault="00651044" w:rsidP="00F52A4B">
            <w:pPr>
              <w:widowControl w:val="0"/>
              <w:suppressAutoHyphens/>
              <w:ind w:firstLine="319"/>
              <w:contextualSpacing/>
              <w:jc w:val="both"/>
              <w:rPr>
                <w:i/>
              </w:rPr>
            </w:pPr>
            <w:r w:rsidRPr="00F52A4B">
              <w:t>Критерии оценки прикладываются отдельным файлом</w:t>
            </w:r>
          </w:p>
        </w:tc>
      </w:tr>
      <w:tr w:rsidR="004650EC" w:rsidRPr="00F52A4B" w14:paraId="6A21AB0D" w14:textId="77777777" w:rsidTr="005F05E6">
        <w:trPr>
          <w:jc w:val="center"/>
        </w:trPr>
        <w:tc>
          <w:tcPr>
            <w:tcW w:w="263" w:type="pct"/>
          </w:tcPr>
          <w:p w14:paraId="2A9661F8"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6392F2C" w14:textId="77777777" w:rsidR="004650EC" w:rsidRPr="00F52A4B" w:rsidRDefault="002A212D"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Условия признания </w:t>
            </w:r>
            <w:r w:rsidR="00C66F38" w:rsidRPr="00F52A4B">
              <w:rPr>
                <w:rFonts w:ascii="Times New Roman" w:hAnsi="Times New Roman"/>
                <w:b w:val="0"/>
                <w:bCs/>
                <w:sz w:val="24"/>
                <w:szCs w:val="24"/>
              </w:rPr>
              <w:t>конкурса</w:t>
            </w:r>
            <w:r w:rsidR="00C66F38" w:rsidRPr="00F52A4B">
              <w:rPr>
                <w:rFonts w:ascii="Times New Roman" w:hAnsi="Times New Roman"/>
                <w:b w:val="0"/>
                <w:sz w:val="24"/>
                <w:szCs w:val="24"/>
              </w:rPr>
              <w:t xml:space="preserve"> </w:t>
            </w:r>
            <w:r w:rsidRPr="00F52A4B">
              <w:rPr>
                <w:rFonts w:ascii="Times New Roman" w:hAnsi="Times New Roman"/>
                <w:b w:val="0"/>
                <w:sz w:val="24"/>
                <w:szCs w:val="24"/>
              </w:rPr>
              <w:t>несостоявшимся</w:t>
            </w:r>
          </w:p>
        </w:tc>
        <w:tc>
          <w:tcPr>
            <w:tcW w:w="3093" w:type="pct"/>
            <w:tcBorders>
              <w:bottom w:val="single" w:sz="4" w:space="0" w:color="auto"/>
            </w:tcBorders>
          </w:tcPr>
          <w:p w14:paraId="3AD3A126" w14:textId="77777777" w:rsidR="002A212D" w:rsidRPr="00F52A4B" w:rsidRDefault="00C66F38" w:rsidP="00F52A4B">
            <w:pPr>
              <w:widowControl w:val="0"/>
              <w:suppressAutoHyphens/>
              <w:ind w:firstLine="319"/>
              <w:contextualSpacing/>
              <w:jc w:val="both"/>
            </w:pPr>
            <w:r w:rsidRPr="00F52A4B">
              <w:t>Конкурс</w:t>
            </w:r>
            <w:r w:rsidR="002A212D" w:rsidRPr="00F52A4B">
              <w:t xml:space="preserve"> признается несостоявшимся, в случае если:</w:t>
            </w:r>
          </w:p>
          <w:p w14:paraId="63D9F370" w14:textId="77777777" w:rsidR="004B36A6" w:rsidRPr="00F52A4B" w:rsidRDefault="004B36A6" w:rsidP="00F52A4B">
            <w:pPr>
              <w:widowControl w:val="0"/>
              <w:suppressAutoHyphens/>
              <w:ind w:firstLine="319"/>
              <w:contextualSpacing/>
            </w:pPr>
            <w:r w:rsidRPr="00F52A4B">
              <w:t>не подано ни одной заявки;</w:t>
            </w:r>
          </w:p>
          <w:p w14:paraId="3B5CF837" w14:textId="77777777" w:rsidR="004B36A6" w:rsidRPr="00F52A4B" w:rsidRDefault="004B36A6" w:rsidP="00F52A4B">
            <w:pPr>
              <w:widowControl w:val="0"/>
              <w:suppressAutoHyphens/>
              <w:ind w:firstLine="319"/>
              <w:contextualSpacing/>
            </w:pPr>
            <w:r w:rsidRPr="00F52A4B">
              <w:t>подана только одна заявка;</w:t>
            </w:r>
          </w:p>
          <w:p w14:paraId="78AB185D" w14:textId="77777777" w:rsidR="004B36A6" w:rsidRPr="00F52A4B" w:rsidRDefault="004B36A6" w:rsidP="00F52A4B">
            <w:pPr>
              <w:widowControl w:val="0"/>
              <w:suppressAutoHyphens/>
              <w:ind w:firstLine="319"/>
              <w:contextualSpacing/>
              <w:jc w:val="both"/>
            </w:pPr>
            <w:r w:rsidRPr="00F52A4B">
              <w:t>по результатам рассмотрения и оценки соответствующей требованиям документации о</w:t>
            </w:r>
            <w:r w:rsidR="00C66F38" w:rsidRPr="00F52A4B">
              <w:t>б открытом</w:t>
            </w:r>
            <w:r w:rsidRPr="00F52A4B">
              <w:t xml:space="preserve"> </w:t>
            </w:r>
            <w:r w:rsidR="00C66F38" w:rsidRPr="00F52A4B">
              <w:rPr>
                <w:bCs/>
              </w:rPr>
              <w:t>конкурсе в электронной форме</w:t>
            </w:r>
            <w:r w:rsidR="00C66F38" w:rsidRPr="00F52A4B">
              <w:t xml:space="preserve"> </w:t>
            </w:r>
            <w:r w:rsidRPr="00F52A4B">
              <w:t xml:space="preserve">была признана только одна заявка или не признано соответствующей ни одной заявки. </w:t>
            </w:r>
          </w:p>
          <w:p w14:paraId="56D2A570" w14:textId="065E880F" w:rsidR="006F0798" w:rsidRPr="00F52A4B" w:rsidRDefault="006C7AF1" w:rsidP="00F52A4B">
            <w:pPr>
              <w:widowControl w:val="0"/>
              <w:suppressAutoHyphens/>
              <w:ind w:firstLine="319"/>
              <w:contextualSpacing/>
              <w:jc w:val="both"/>
              <w:rPr>
                <w:highlight w:val="yellow"/>
              </w:rPr>
            </w:pPr>
            <w:r w:rsidRPr="00F52A4B">
              <w:t>При наличии единственного участника закупки его заявка рассматривается, и в случае соответствия заявки и участника зак</w:t>
            </w:r>
            <w:r w:rsidR="00C66F38" w:rsidRPr="00F52A4B">
              <w:t xml:space="preserve">упки требованиям документации об открытом конкурсе в электронной форме </w:t>
            </w:r>
            <w:r w:rsidRPr="00F52A4B">
              <w:t>заказчик вправе заключить договор с таким участником</w:t>
            </w:r>
            <w:r w:rsidR="00651044" w:rsidRPr="00F52A4B">
              <w:t>.</w:t>
            </w:r>
          </w:p>
        </w:tc>
      </w:tr>
      <w:tr w:rsidR="00CA4D22" w:rsidRPr="00F52A4B" w14:paraId="7FBC6506" w14:textId="77777777" w:rsidTr="00CA4D22">
        <w:trPr>
          <w:jc w:val="center"/>
        </w:trPr>
        <w:tc>
          <w:tcPr>
            <w:tcW w:w="263" w:type="pct"/>
          </w:tcPr>
          <w:p w14:paraId="2FF03E41" w14:textId="77777777" w:rsidR="00CA4D22" w:rsidRPr="00F52A4B" w:rsidRDefault="00CA4D22" w:rsidP="00CA4D22">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vAlign w:val="center"/>
          </w:tcPr>
          <w:p w14:paraId="2E9118A9" w14:textId="1D0A61BC" w:rsidR="00CA4D22" w:rsidRPr="00F52A4B" w:rsidRDefault="00CA4D22" w:rsidP="00CA4D22">
            <w:pPr>
              <w:widowControl w:val="0"/>
              <w:suppressAutoHyphens/>
              <w:autoSpaceDE w:val="0"/>
              <w:autoSpaceDN w:val="0"/>
              <w:adjustRightInd w:val="0"/>
              <w:contextualSpacing/>
              <w:outlineLvl w:val="1"/>
            </w:pPr>
            <w:r w:rsidRPr="00D6117A">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tc>
        <w:tc>
          <w:tcPr>
            <w:tcW w:w="3093" w:type="pct"/>
            <w:tcBorders>
              <w:bottom w:val="single" w:sz="4" w:space="0" w:color="auto"/>
            </w:tcBorders>
            <w:vAlign w:val="center"/>
          </w:tcPr>
          <w:p w14:paraId="18012A31" w14:textId="62CA980A" w:rsidR="00CA4D22" w:rsidRPr="00F52A4B" w:rsidRDefault="00CA4D22" w:rsidP="00CA4D22">
            <w:pPr>
              <w:widowControl w:val="0"/>
              <w:suppressAutoHyphens/>
              <w:autoSpaceDE w:val="0"/>
              <w:autoSpaceDN w:val="0"/>
              <w:adjustRightInd w:val="0"/>
              <w:ind w:firstLine="319"/>
              <w:contextualSpacing/>
              <w:jc w:val="both"/>
              <w:rPr>
                <w:highlight w:val="yellow"/>
              </w:rPr>
            </w:pPr>
            <w:r w:rsidRPr="008D523A">
              <w:t xml:space="preserve">Цена договора включает в себя транспортные затраты по доставке товара до места требования, погрузо-разгрузочные работы, уплату пошлин, налогов, сборов и других обязательных платежей, связанных с исполнением договора.  </w:t>
            </w:r>
          </w:p>
        </w:tc>
      </w:tr>
      <w:tr w:rsidR="00CA4D22" w:rsidRPr="00F52A4B" w14:paraId="32537784" w14:textId="77777777" w:rsidTr="00CA4D22">
        <w:trPr>
          <w:jc w:val="center"/>
        </w:trPr>
        <w:tc>
          <w:tcPr>
            <w:tcW w:w="263" w:type="pct"/>
          </w:tcPr>
          <w:p w14:paraId="7A246BDD" w14:textId="77777777" w:rsidR="00CA4D22" w:rsidRPr="00F52A4B" w:rsidRDefault="00CA4D22" w:rsidP="00CA4D22">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vAlign w:val="center"/>
          </w:tcPr>
          <w:p w14:paraId="624AE62F" w14:textId="7B183C29" w:rsidR="00CA4D22" w:rsidRPr="00F52A4B" w:rsidRDefault="00CA4D22" w:rsidP="00CA4D22">
            <w:pPr>
              <w:widowControl w:val="0"/>
              <w:suppressAutoHyphens/>
              <w:autoSpaceDE w:val="0"/>
              <w:autoSpaceDN w:val="0"/>
              <w:adjustRightInd w:val="0"/>
              <w:contextualSpacing/>
              <w:outlineLvl w:val="1"/>
            </w:pPr>
            <w:r w:rsidRPr="00D6117A">
              <w:t>Требования к закупаемым товарам, работам, услугам, в том числе наименование и количество поставляемых товаров, наименование и объем выполняемых работ, оказываемых услуг, их функциональные, количественные и качественные характеристики, сроки и (или) объем предоставления гарантий качества</w:t>
            </w:r>
          </w:p>
        </w:tc>
        <w:tc>
          <w:tcPr>
            <w:tcW w:w="3093" w:type="pct"/>
            <w:tcBorders>
              <w:bottom w:val="single" w:sz="4" w:space="0" w:color="auto"/>
            </w:tcBorders>
          </w:tcPr>
          <w:p w14:paraId="150472C8" w14:textId="77777777" w:rsidR="00CA4D22" w:rsidRPr="00BF790F" w:rsidRDefault="00CA4D22" w:rsidP="00CA4D22">
            <w:pPr>
              <w:contextualSpacing/>
              <w:jc w:val="both"/>
              <w:rPr>
                <w:b/>
              </w:rPr>
            </w:pPr>
            <w:r w:rsidRPr="00BF790F">
              <w:rPr>
                <w:b/>
              </w:rPr>
              <w:t xml:space="preserve">Требования к качеству товара: </w:t>
            </w:r>
          </w:p>
          <w:p w14:paraId="66B42C29" w14:textId="7E923292" w:rsidR="00CA4D22" w:rsidRPr="00BF790F" w:rsidRDefault="00CA4D22" w:rsidP="00CA4D22">
            <w:pPr>
              <w:contextualSpacing/>
              <w:jc w:val="both"/>
            </w:pPr>
            <w:r w:rsidRPr="00BF790F">
              <w:t xml:space="preserve">Товар должен соответствовать нормативным документам, установленным в Техническом задании. </w:t>
            </w:r>
          </w:p>
          <w:p w14:paraId="290F0201" w14:textId="77777777" w:rsidR="00CA4D22" w:rsidRPr="00BF790F" w:rsidRDefault="00CA4D22" w:rsidP="00CA4D22">
            <w:pPr>
              <w:tabs>
                <w:tab w:val="left" w:pos="284"/>
              </w:tabs>
              <w:spacing w:after="160"/>
              <w:ind w:left="5"/>
              <w:contextualSpacing/>
              <w:jc w:val="both"/>
            </w:pPr>
            <w:r w:rsidRPr="00BF790F">
              <w:rPr>
                <w:b/>
              </w:rPr>
              <w:t>Требования к количеству и техническим характеристикам товара (работ, услуг):</w:t>
            </w:r>
            <w:r w:rsidRPr="00BF790F">
              <w:t xml:space="preserve"> в соответствии с Техническим заданием и установленными Правительством РФ нормативными документами, указанными в Техническом задании.</w:t>
            </w:r>
          </w:p>
          <w:p w14:paraId="6FB5F3B6" w14:textId="60535634" w:rsidR="00CA4D22" w:rsidRPr="00F52A4B" w:rsidRDefault="00CA4D22" w:rsidP="00CA4D22">
            <w:pPr>
              <w:widowControl w:val="0"/>
              <w:suppressAutoHyphens/>
              <w:autoSpaceDE w:val="0"/>
              <w:autoSpaceDN w:val="0"/>
              <w:adjustRightInd w:val="0"/>
              <w:ind w:firstLine="319"/>
              <w:contextualSpacing/>
              <w:jc w:val="both"/>
              <w:rPr>
                <w:highlight w:val="yellow"/>
              </w:rPr>
            </w:pPr>
            <w:r w:rsidRPr="00BF790F">
              <w:rPr>
                <w:b/>
              </w:rPr>
              <w:t>Требования к упаковке и маркировке товара:</w:t>
            </w:r>
            <w:r w:rsidRPr="006A49CC">
              <w:t xml:space="preserve"> Упаковка товара должна соответствовать типу товара и обеспечивать сохранность товара во время транспортировки. </w:t>
            </w:r>
          </w:p>
        </w:tc>
      </w:tr>
      <w:tr w:rsidR="004650EC" w:rsidRPr="00F52A4B" w14:paraId="078DD8B0" w14:textId="77777777" w:rsidTr="005F05E6">
        <w:trPr>
          <w:jc w:val="center"/>
        </w:trPr>
        <w:tc>
          <w:tcPr>
            <w:tcW w:w="263" w:type="pct"/>
          </w:tcPr>
          <w:p w14:paraId="28AC0B1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B32EE89" w14:textId="77777777" w:rsidR="004650EC" w:rsidRPr="00F52A4B" w:rsidRDefault="002A212D" w:rsidP="00F52A4B">
            <w:pPr>
              <w:widowControl w:val="0"/>
              <w:suppressAutoHyphens/>
              <w:autoSpaceDE w:val="0"/>
              <w:autoSpaceDN w:val="0"/>
              <w:adjustRightInd w:val="0"/>
              <w:contextualSpacing/>
              <w:outlineLvl w:val="1"/>
            </w:pPr>
            <w:r w:rsidRPr="00F52A4B">
              <w:t xml:space="preserve">Порядок заключения договора по результатам закупки; срок, в течение которого победитель или иной участник, с которым </w:t>
            </w:r>
            <w:r w:rsidRPr="00F52A4B">
              <w:lastRenderedPageBreak/>
              <w:t>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3093" w:type="pct"/>
            <w:tcBorders>
              <w:bottom w:val="single" w:sz="4" w:space="0" w:color="auto"/>
            </w:tcBorders>
          </w:tcPr>
          <w:p w14:paraId="1BF5F4E8" w14:textId="24A70E5F" w:rsidR="002A212D" w:rsidRPr="00F52A4B" w:rsidRDefault="002A212D" w:rsidP="00F52A4B">
            <w:pPr>
              <w:pStyle w:val="a6"/>
              <w:widowControl w:val="0"/>
              <w:tabs>
                <w:tab w:val="clear" w:pos="4677"/>
                <w:tab w:val="clear" w:pos="9355"/>
              </w:tabs>
              <w:suppressAutoHyphens/>
              <w:ind w:firstLine="319"/>
              <w:contextualSpacing/>
              <w:jc w:val="both"/>
            </w:pPr>
            <w:r w:rsidRPr="00F52A4B">
              <w:lastRenderedPageBreak/>
              <w:t xml:space="preserve">По результатам </w:t>
            </w:r>
            <w:r w:rsidR="00C66F38" w:rsidRPr="00F52A4B">
              <w:rPr>
                <w:bCs/>
              </w:rPr>
              <w:t>конкурса</w:t>
            </w:r>
            <w:r w:rsidR="00C66F38" w:rsidRPr="00F52A4B">
              <w:t xml:space="preserve"> </w:t>
            </w:r>
            <w:r w:rsidRPr="00F52A4B">
              <w:t xml:space="preserve">заключается </w:t>
            </w:r>
            <w:r w:rsidR="00046849" w:rsidRPr="00F52A4B">
              <w:t>д</w:t>
            </w:r>
            <w:r w:rsidRPr="00F52A4B">
              <w:t xml:space="preserve">оговор на условиях, указанных в заявке, поданной участником закупки, и в документации о проведении </w:t>
            </w:r>
            <w:r w:rsidR="00C66F38" w:rsidRPr="00F52A4B">
              <w:rPr>
                <w:bCs/>
              </w:rPr>
              <w:t>конкурса</w:t>
            </w:r>
            <w:r w:rsidRPr="00F52A4B">
              <w:t>.</w:t>
            </w:r>
          </w:p>
          <w:p w14:paraId="45C13AED" w14:textId="77777777" w:rsidR="002A212D" w:rsidRPr="00F52A4B" w:rsidRDefault="002A212D" w:rsidP="00F52A4B">
            <w:pPr>
              <w:pStyle w:val="a6"/>
              <w:widowControl w:val="0"/>
              <w:tabs>
                <w:tab w:val="clear" w:pos="4677"/>
                <w:tab w:val="clear" w:pos="9355"/>
              </w:tabs>
              <w:suppressAutoHyphens/>
              <w:ind w:firstLine="319"/>
              <w:contextualSpacing/>
              <w:jc w:val="both"/>
            </w:pPr>
            <w:r w:rsidRPr="00F52A4B">
              <w:t xml:space="preserve">Договор заключается только после предоставления участником закупки, с которым заключается договор, </w:t>
            </w:r>
            <w:r w:rsidRPr="00F52A4B">
              <w:lastRenderedPageBreak/>
              <w:t>обеспечения исполнения договора (если предусмотрено настоящей документацией), а также фактического подтверждения данного обеспечения путем предоставления документа, свидетельствующего о внесении (предоставлении) обеспечительной меры.</w:t>
            </w:r>
          </w:p>
          <w:p w14:paraId="20FE7D5A" w14:textId="77777777" w:rsidR="009C10C7" w:rsidRPr="00F52A4B" w:rsidRDefault="009C10C7" w:rsidP="00F52A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19"/>
              <w:contextualSpacing/>
              <w:jc w:val="both"/>
            </w:pPr>
            <w:r w:rsidRPr="00F52A4B">
              <w:t>Договор по результатам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закупки.</w:t>
            </w:r>
          </w:p>
          <w:p w14:paraId="5E1BA4B5" w14:textId="79ACF1EE" w:rsidR="00D014D5" w:rsidRPr="00F52A4B" w:rsidRDefault="00D014D5" w:rsidP="00F52A4B">
            <w:pPr>
              <w:widowControl w:val="0"/>
              <w:suppressAutoHyphens/>
              <w:ind w:firstLine="319"/>
              <w:contextualSpacing/>
              <w:jc w:val="both"/>
            </w:pPr>
            <w:r w:rsidRPr="00F52A4B">
              <w:t xml:space="preserve">Одновременно с договором победитель обязан представить заказчику документы, подтверждающие предоставление обеспечения исполнения договора в размере, который предусмотрен документацией. </w:t>
            </w:r>
          </w:p>
          <w:p w14:paraId="658AAABD" w14:textId="77777777" w:rsidR="002A212D" w:rsidRPr="00F52A4B" w:rsidRDefault="002A212D" w:rsidP="00F52A4B">
            <w:pPr>
              <w:widowControl w:val="0"/>
              <w:suppressAutoHyphens/>
              <w:ind w:firstLine="319"/>
              <w:contextualSpacing/>
              <w:jc w:val="both"/>
            </w:pPr>
            <w:r w:rsidRPr="00F52A4B">
              <w:t xml:space="preserve">В случае если победителем </w:t>
            </w:r>
            <w:r w:rsidR="00C66F38" w:rsidRPr="00F52A4B">
              <w:rPr>
                <w:bCs/>
              </w:rPr>
              <w:t>конкурса</w:t>
            </w:r>
            <w:r w:rsidR="00C66F38" w:rsidRPr="00F52A4B">
              <w:t xml:space="preserve"> </w:t>
            </w:r>
            <w:r w:rsidRPr="00F52A4B">
              <w:t>не исполнены требования настоящего пункта документации, такой победитель признается уклонившимся от заключения договора.</w:t>
            </w:r>
          </w:p>
          <w:p w14:paraId="13C4FF96" w14:textId="77777777" w:rsidR="004650EC" w:rsidRPr="00F52A4B" w:rsidRDefault="002A212D" w:rsidP="00F52A4B">
            <w:pPr>
              <w:widowControl w:val="0"/>
              <w:suppressAutoHyphens/>
              <w:autoSpaceDE w:val="0"/>
              <w:autoSpaceDN w:val="0"/>
              <w:adjustRightInd w:val="0"/>
              <w:ind w:firstLine="319"/>
              <w:contextualSpacing/>
              <w:jc w:val="both"/>
              <w:rPr>
                <w:highlight w:val="yellow"/>
              </w:rPr>
            </w:pPr>
            <w:r w:rsidRPr="00F52A4B">
              <w:t xml:space="preserve">В случае если победитель </w:t>
            </w:r>
            <w:r w:rsidR="00C66F38" w:rsidRPr="00F52A4B">
              <w:rPr>
                <w:bCs/>
              </w:rPr>
              <w:t>конкурса</w:t>
            </w:r>
            <w:r w:rsidR="00C66F38" w:rsidRPr="00F52A4B">
              <w:t xml:space="preserve"> </w:t>
            </w:r>
            <w:r w:rsidRPr="00F52A4B">
              <w:t>был признан уклонившимся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tc>
      </w:tr>
      <w:tr w:rsidR="004650EC" w:rsidRPr="00F52A4B" w14:paraId="58AD001D" w14:textId="77777777" w:rsidTr="005F05E6">
        <w:trPr>
          <w:jc w:val="center"/>
        </w:trPr>
        <w:tc>
          <w:tcPr>
            <w:tcW w:w="263" w:type="pct"/>
          </w:tcPr>
          <w:p w14:paraId="67BE9E71"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6D15255" w14:textId="77777777" w:rsidR="004650EC" w:rsidRPr="00F52A4B" w:rsidRDefault="009B49D6" w:rsidP="00F52A4B">
            <w:pPr>
              <w:pStyle w:val="rvps1"/>
              <w:widowControl w:val="0"/>
              <w:suppressAutoHyphens/>
              <w:contextualSpacing/>
              <w:jc w:val="left"/>
            </w:pPr>
            <w:r w:rsidRPr="00F52A4B">
              <w:t>Возможность заказчика изменить предусмотренные договором количество товаров, объем работ, объем услуг (иные условия договора) при заключении или в ходе исполнения договора</w:t>
            </w:r>
          </w:p>
        </w:tc>
        <w:tc>
          <w:tcPr>
            <w:tcW w:w="3093" w:type="pct"/>
            <w:tcBorders>
              <w:top w:val="single" w:sz="4" w:space="0" w:color="auto"/>
            </w:tcBorders>
          </w:tcPr>
          <w:p w14:paraId="22D1761D" w14:textId="2BF1DD1C" w:rsidR="004650EC" w:rsidRPr="00F52A4B" w:rsidRDefault="00651044" w:rsidP="00F52A4B">
            <w:pPr>
              <w:widowControl w:val="0"/>
              <w:suppressAutoHyphens/>
              <w:ind w:firstLine="319"/>
              <w:contextualSpacing/>
              <w:jc w:val="both"/>
              <w:rPr>
                <w:i/>
                <w:color w:val="FF0000"/>
              </w:rPr>
            </w:pPr>
            <w:r w:rsidRPr="00F52A4B">
              <w:t xml:space="preserve">Согласно разделу </w:t>
            </w:r>
            <w:r w:rsidRPr="00F52A4B">
              <w:rPr>
                <w:lang w:val="en-US"/>
              </w:rPr>
              <w:t>IV</w:t>
            </w:r>
            <w:r w:rsidRPr="00F52A4B">
              <w:t xml:space="preserve"> «Проект договора»</w:t>
            </w:r>
          </w:p>
        </w:tc>
      </w:tr>
    </w:tbl>
    <w:p w14:paraId="7FEA409B" w14:textId="77777777" w:rsidR="002113DB" w:rsidRPr="00847C7C" w:rsidRDefault="00065504" w:rsidP="00F52A4B">
      <w:pPr>
        <w:pStyle w:val="ConsNormal"/>
        <w:tabs>
          <w:tab w:val="left" w:pos="1134"/>
        </w:tabs>
        <w:suppressAutoHyphens/>
        <w:ind w:right="0" w:firstLine="709"/>
        <w:contextualSpacing/>
        <w:rPr>
          <w:rFonts w:ascii="Times New Roman" w:hAnsi="Times New Roman"/>
          <w:bCs/>
          <w:i/>
          <w:sz w:val="26"/>
          <w:szCs w:val="26"/>
          <w:highlight w:val="yellow"/>
        </w:rPr>
      </w:pPr>
      <w:r w:rsidRPr="00847C7C">
        <w:rPr>
          <w:rFonts w:ascii="Times New Roman" w:hAnsi="Times New Roman"/>
          <w:bCs/>
          <w:i/>
          <w:sz w:val="26"/>
          <w:szCs w:val="26"/>
          <w:highlight w:val="yellow"/>
        </w:rPr>
        <w:br w:type="page"/>
      </w:r>
    </w:p>
    <w:p w14:paraId="58BD85F9" w14:textId="03F81570" w:rsidR="002113DB" w:rsidRPr="00F52A4B" w:rsidRDefault="002113DB" w:rsidP="00F52A4B">
      <w:pPr>
        <w:pStyle w:val="10"/>
        <w:keepNext w:val="0"/>
        <w:widowControl w:val="0"/>
        <w:numPr>
          <w:ilvl w:val="0"/>
          <w:numId w:val="2"/>
        </w:numPr>
        <w:suppressAutoHyphens/>
        <w:ind w:left="0" w:firstLine="0"/>
        <w:contextualSpacing/>
        <w:rPr>
          <w:rFonts w:eastAsia="MS Mincho"/>
          <w:b/>
          <w:kern w:val="32"/>
          <w:sz w:val="26"/>
          <w:szCs w:val="26"/>
        </w:rPr>
      </w:pPr>
      <w:bookmarkStart w:id="11" w:name="_Toc416166560"/>
      <w:r w:rsidRPr="00F52A4B">
        <w:rPr>
          <w:rFonts w:eastAsia="MS Mincho"/>
          <w:b/>
          <w:kern w:val="32"/>
          <w:sz w:val="26"/>
          <w:szCs w:val="26"/>
        </w:rPr>
        <w:lastRenderedPageBreak/>
        <w:t>Формы для заполнения участник</w:t>
      </w:r>
      <w:r w:rsidR="00046849" w:rsidRPr="00F52A4B">
        <w:rPr>
          <w:rFonts w:eastAsia="MS Mincho"/>
          <w:b/>
          <w:kern w:val="32"/>
          <w:sz w:val="26"/>
          <w:szCs w:val="26"/>
        </w:rPr>
        <w:t>о</w:t>
      </w:r>
      <w:r w:rsidRPr="00F52A4B">
        <w:rPr>
          <w:rFonts w:eastAsia="MS Mincho"/>
          <w:b/>
          <w:kern w:val="32"/>
          <w:sz w:val="26"/>
          <w:szCs w:val="26"/>
        </w:rPr>
        <w:t>м закупки</w:t>
      </w:r>
    </w:p>
    <w:p w14:paraId="79C99179" w14:textId="5F5B13F2" w:rsidR="002113DB" w:rsidRPr="00F52A4B" w:rsidRDefault="002113DB" w:rsidP="00F52A4B">
      <w:pPr>
        <w:pStyle w:val="10"/>
        <w:keepNext w:val="0"/>
        <w:widowControl w:val="0"/>
        <w:suppressAutoHyphens/>
        <w:ind w:left="0" w:firstLine="0"/>
        <w:contextualSpacing/>
        <w:rPr>
          <w:rFonts w:eastAsia="MS Mincho"/>
          <w:b/>
          <w:kern w:val="32"/>
          <w:sz w:val="26"/>
          <w:szCs w:val="26"/>
        </w:rPr>
      </w:pPr>
      <w:r w:rsidRPr="00F52A4B">
        <w:rPr>
          <w:rFonts w:eastAsia="MS Mincho"/>
          <w:b/>
          <w:kern w:val="32"/>
          <w:sz w:val="26"/>
          <w:szCs w:val="26"/>
        </w:rPr>
        <w:t>Форма 1</w:t>
      </w:r>
      <w:r w:rsidR="002E1BE2" w:rsidRPr="00F52A4B">
        <w:rPr>
          <w:rFonts w:eastAsia="MS Mincho"/>
          <w:b/>
          <w:kern w:val="32"/>
          <w:sz w:val="26"/>
          <w:szCs w:val="26"/>
        </w:rPr>
        <w:t>.</w:t>
      </w:r>
      <w:r w:rsidRPr="00F52A4B">
        <w:rPr>
          <w:rFonts w:eastAsia="MS Mincho"/>
          <w:b/>
          <w:kern w:val="32"/>
          <w:sz w:val="26"/>
          <w:szCs w:val="26"/>
        </w:rPr>
        <w:t xml:space="preserve"> </w:t>
      </w:r>
      <w:bookmarkEnd w:id="11"/>
      <w:r w:rsidR="00AC6F4B" w:rsidRPr="00F52A4B">
        <w:rPr>
          <w:rFonts w:eastAsia="MS Mincho"/>
          <w:b/>
          <w:kern w:val="32"/>
          <w:sz w:val="26"/>
          <w:szCs w:val="26"/>
        </w:rPr>
        <w:t>Заявка на участие в</w:t>
      </w:r>
      <w:r w:rsidR="00C66F38" w:rsidRPr="00F52A4B">
        <w:rPr>
          <w:b/>
          <w:sz w:val="26"/>
          <w:szCs w:val="26"/>
        </w:rPr>
        <w:t xml:space="preserve"> конкурсе</w:t>
      </w:r>
      <w:r w:rsidR="0083134E" w:rsidRPr="00F52A4B">
        <w:rPr>
          <w:rFonts w:eastAsia="MS Mincho"/>
          <w:b/>
          <w:kern w:val="32"/>
          <w:sz w:val="26"/>
          <w:szCs w:val="26"/>
        </w:rPr>
        <w:t xml:space="preserve"> </w:t>
      </w:r>
      <w:r w:rsidR="00A0471D" w:rsidRPr="00F52A4B">
        <w:rPr>
          <w:rFonts w:eastAsia="MS Mincho"/>
          <w:b/>
          <w:kern w:val="32"/>
          <w:sz w:val="26"/>
          <w:szCs w:val="26"/>
        </w:rPr>
        <w:br/>
      </w:r>
      <w:r w:rsidR="0083134E" w:rsidRPr="00F52A4B">
        <w:rPr>
          <w:rFonts w:eastAsia="MS Mincho"/>
          <w:b/>
          <w:kern w:val="32"/>
          <w:sz w:val="26"/>
          <w:szCs w:val="26"/>
        </w:rPr>
        <w:t>в электронной форме</w:t>
      </w:r>
    </w:p>
    <w:p w14:paraId="44DEBE00" w14:textId="77777777" w:rsidR="002E1BE2" w:rsidRPr="00F52A4B" w:rsidRDefault="002E1BE2" w:rsidP="00F52A4B">
      <w:pPr>
        <w:widowControl w:val="0"/>
        <w:suppressAutoHyphens/>
        <w:contextualSpacing/>
        <w:rPr>
          <w:i/>
          <w:sz w:val="26"/>
          <w:szCs w:val="26"/>
          <w:highlight w:val="yellow"/>
        </w:rPr>
      </w:pPr>
    </w:p>
    <w:p w14:paraId="302BE755" w14:textId="77777777" w:rsidR="002113DB" w:rsidRPr="00F52A4B" w:rsidRDefault="002113DB" w:rsidP="00F52A4B">
      <w:pPr>
        <w:widowControl w:val="0"/>
        <w:suppressAutoHyphens/>
        <w:contextualSpacing/>
        <w:rPr>
          <w:i/>
          <w:sz w:val="26"/>
          <w:szCs w:val="26"/>
        </w:rPr>
      </w:pPr>
      <w:r w:rsidRPr="00F52A4B">
        <w:rPr>
          <w:i/>
          <w:sz w:val="26"/>
          <w:szCs w:val="26"/>
        </w:rPr>
        <w:t xml:space="preserve">Фирменный бланк </w:t>
      </w:r>
      <w:r w:rsidR="001D444F" w:rsidRPr="00F52A4B">
        <w:rPr>
          <w:i/>
          <w:sz w:val="26"/>
          <w:szCs w:val="26"/>
        </w:rPr>
        <w:t>участник</w:t>
      </w:r>
      <w:r w:rsidRPr="00F52A4B">
        <w:rPr>
          <w:i/>
          <w:sz w:val="26"/>
          <w:szCs w:val="26"/>
        </w:rPr>
        <w:t xml:space="preserve">а </w:t>
      </w:r>
    </w:p>
    <w:p w14:paraId="1F567FD9" w14:textId="77777777" w:rsidR="002113DB" w:rsidRPr="00F52A4B" w:rsidRDefault="002113DB" w:rsidP="00F52A4B">
      <w:pPr>
        <w:widowControl w:val="0"/>
        <w:suppressAutoHyphens/>
        <w:contextualSpacing/>
        <w:rPr>
          <w:sz w:val="26"/>
          <w:szCs w:val="26"/>
          <w:highlight w:val="yellow"/>
        </w:rPr>
      </w:pPr>
    </w:p>
    <w:p w14:paraId="547364BF" w14:textId="441915D6" w:rsidR="00131EE1" w:rsidRPr="00F52A4B" w:rsidRDefault="00C1689E" w:rsidP="00F52A4B">
      <w:pPr>
        <w:widowControl w:val="0"/>
        <w:suppressAutoHyphens/>
        <w:contextualSpacing/>
        <w:jc w:val="center"/>
        <w:rPr>
          <w:sz w:val="26"/>
          <w:szCs w:val="26"/>
        </w:rPr>
      </w:pPr>
      <w:bookmarkStart w:id="12" w:name="_Письмо_о_подаче"/>
      <w:bookmarkStart w:id="13" w:name="_Заявка_о_подаче"/>
      <w:bookmarkStart w:id="14" w:name="_Toc255987071"/>
      <w:bookmarkStart w:id="15" w:name="_Toc263441572"/>
      <w:bookmarkStart w:id="16" w:name="_Toc269472558"/>
      <w:bookmarkStart w:id="17" w:name="_Toc305665989"/>
      <w:bookmarkEnd w:id="12"/>
      <w:bookmarkEnd w:id="13"/>
      <w:r w:rsidRPr="00F52A4B">
        <w:rPr>
          <w:sz w:val="26"/>
          <w:szCs w:val="26"/>
        </w:rPr>
        <w:t>ЗАЯВКА НА УЧАСТИЕ В</w:t>
      </w:r>
      <w:bookmarkEnd w:id="14"/>
      <w:bookmarkEnd w:id="15"/>
      <w:bookmarkEnd w:id="16"/>
      <w:bookmarkEnd w:id="17"/>
      <w:r w:rsidR="00131EE1" w:rsidRPr="00F52A4B">
        <w:rPr>
          <w:sz w:val="26"/>
          <w:szCs w:val="26"/>
        </w:rPr>
        <w:t xml:space="preserve"> </w:t>
      </w:r>
      <w:r w:rsidR="00C66F38" w:rsidRPr="00F52A4B">
        <w:rPr>
          <w:sz w:val="26"/>
          <w:szCs w:val="26"/>
        </w:rPr>
        <w:t>КОНКУРСЕ</w:t>
      </w:r>
    </w:p>
    <w:p w14:paraId="69ECE713" w14:textId="77777777" w:rsidR="00C1689E" w:rsidRPr="00F52A4B" w:rsidRDefault="00131EE1" w:rsidP="00F52A4B">
      <w:pPr>
        <w:widowControl w:val="0"/>
        <w:suppressAutoHyphens/>
        <w:contextualSpacing/>
        <w:jc w:val="center"/>
        <w:rPr>
          <w:sz w:val="26"/>
          <w:szCs w:val="26"/>
        </w:rPr>
      </w:pPr>
      <w:r w:rsidRPr="00F52A4B">
        <w:rPr>
          <w:sz w:val="26"/>
          <w:szCs w:val="26"/>
        </w:rPr>
        <w:t>в электронной форме</w:t>
      </w:r>
    </w:p>
    <w:p w14:paraId="4069AF20" w14:textId="77777777" w:rsidR="00C1689E" w:rsidRPr="00F52A4B" w:rsidRDefault="00C1689E" w:rsidP="00F52A4B">
      <w:pPr>
        <w:widowControl w:val="0"/>
        <w:suppressAutoHyphens/>
        <w:ind w:firstLine="567"/>
        <w:contextualSpacing/>
        <w:jc w:val="center"/>
        <w:rPr>
          <w:sz w:val="26"/>
          <w:szCs w:val="26"/>
          <w:highlight w:val="yellow"/>
        </w:rPr>
      </w:pPr>
    </w:p>
    <w:p w14:paraId="317035B1" w14:textId="775B9877" w:rsidR="007725A1" w:rsidRPr="00F52A4B" w:rsidRDefault="00C1689E" w:rsidP="00F52A4B">
      <w:pPr>
        <w:widowControl w:val="0"/>
        <w:suppressAutoHyphens/>
        <w:ind w:firstLine="709"/>
        <w:contextualSpacing/>
        <w:jc w:val="both"/>
        <w:rPr>
          <w:sz w:val="26"/>
          <w:szCs w:val="26"/>
        </w:rPr>
      </w:pPr>
      <w:r w:rsidRPr="00F52A4B">
        <w:rPr>
          <w:sz w:val="26"/>
          <w:szCs w:val="26"/>
        </w:rPr>
        <w:t>Изучив извещение</w:t>
      </w:r>
      <w:r w:rsidR="00C532DF" w:rsidRPr="00F52A4B">
        <w:rPr>
          <w:sz w:val="26"/>
          <w:szCs w:val="26"/>
        </w:rPr>
        <w:t xml:space="preserve"> о</w:t>
      </w:r>
      <w:r w:rsidR="00C66F38" w:rsidRPr="00F52A4B">
        <w:rPr>
          <w:sz w:val="26"/>
          <w:szCs w:val="26"/>
        </w:rPr>
        <w:t xml:space="preserve"> конкурсе </w:t>
      </w:r>
      <w:r w:rsidR="007725A1" w:rsidRPr="00F52A4B">
        <w:rPr>
          <w:sz w:val="26"/>
          <w:szCs w:val="26"/>
        </w:rPr>
        <w:t>в электронной форме</w:t>
      </w:r>
      <w:r w:rsidR="00F52A4B">
        <w:rPr>
          <w:sz w:val="26"/>
          <w:szCs w:val="26"/>
        </w:rPr>
        <w:t xml:space="preserve"> </w:t>
      </w:r>
      <w:r w:rsidR="00C532DF" w:rsidRPr="00F52A4B">
        <w:rPr>
          <w:sz w:val="26"/>
          <w:szCs w:val="26"/>
        </w:rPr>
        <w:t>№</w:t>
      </w:r>
      <w:r w:rsidR="000F0F50" w:rsidRPr="00F52A4B">
        <w:rPr>
          <w:sz w:val="26"/>
          <w:szCs w:val="26"/>
        </w:rPr>
        <w:t xml:space="preserve"> </w:t>
      </w:r>
      <w:r w:rsidR="00E95D1C" w:rsidRPr="00F52A4B">
        <w:rPr>
          <w:i/>
          <w:sz w:val="26"/>
          <w:szCs w:val="26"/>
        </w:rPr>
        <w:t>_________</w:t>
      </w:r>
      <w:proofErr w:type="gramStart"/>
      <w:r w:rsidR="00E95D1C" w:rsidRPr="00F52A4B">
        <w:rPr>
          <w:i/>
          <w:sz w:val="26"/>
          <w:szCs w:val="26"/>
        </w:rPr>
        <w:t>_</w:t>
      </w:r>
      <w:r w:rsidR="000F0F50" w:rsidRPr="00F52A4B">
        <w:rPr>
          <w:i/>
          <w:color w:val="FF0000"/>
          <w:sz w:val="26"/>
          <w:szCs w:val="26"/>
        </w:rPr>
        <w:t>(</w:t>
      </w:r>
      <w:proofErr w:type="gramEnd"/>
      <w:r w:rsidR="000F0F50" w:rsidRPr="00F52A4B">
        <w:rPr>
          <w:i/>
          <w:color w:val="FF0000"/>
          <w:sz w:val="26"/>
          <w:szCs w:val="26"/>
        </w:rPr>
        <w:t xml:space="preserve">с </w:t>
      </w:r>
      <w:r w:rsidR="006A377D" w:rsidRPr="00F52A4B">
        <w:rPr>
          <w:i/>
          <w:color w:val="FF0000"/>
          <w:sz w:val="26"/>
          <w:szCs w:val="26"/>
        </w:rPr>
        <w:t>ЕИС</w:t>
      </w:r>
      <w:r w:rsidR="000F0F50" w:rsidRPr="00F52A4B">
        <w:rPr>
          <w:i/>
          <w:color w:val="FF0000"/>
          <w:sz w:val="26"/>
          <w:szCs w:val="26"/>
        </w:rPr>
        <w:t>)</w:t>
      </w:r>
      <w:r w:rsidR="0083134E" w:rsidRPr="00F52A4B">
        <w:rPr>
          <w:sz w:val="26"/>
          <w:szCs w:val="26"/>
        </w:rPr>
        <w:t xml:space="preserve"> и документацию о </w:t>
      </w:r>
      <w:r w:rsidRPr="00F52A4B">
        <w:rPr>
          <w:sz w:val="26"/>
          <w:szCs w:val="26"/>
        </w:rPr>
        <w:t>проведении</w:t>
      </w:r>
      <w:r w:rsidR="00C66F38" w:rsidRPr="00F52A4B">
        <w:rPr>
          <w:sz w:val="26"/>
          <w:szCs w:val="26"/>
        </w:rPr>
        <w:t xml:space="preserve"> </w:t>
      </w:r>
      <w:r w:rsidR="00C66F38" w:rsidRPr="00F52A4B">
        <w:rPr>
          <w:bCs/>
          <w:sz w:val="26"/>
          <w:szCs w:val="26"/>
        </w:rPr>
        <w:t>конкурса</w:t>
      </w:r>
      <w:r w:rsidR="00C66F38" w:rsidRPr="00F52A4B">
        <w:rPr>
          <w:sz w:val="26"/>
          <w:szCs w:val="26"/>
        </w:rPr>
        <w:t xml:space="preserve"> </w:t>
      </w:r>
      <w:r w:rsidR="0083134E" w:rsidRPr="00F52A4B">
        <w:rPr>
          <w:sz w:val="26"/>
          <w:szCs w:val="26"/>
        </w:rPr>
        <w:t xml:space="preserve">в электронной форме на право заключения договора на </w:t>
      </w:r>
      <w:r w:rsidRPr="00F52A4B">
        <w:rPr>
          <w:sz w:val="26"/>
          <w:szCs w:val="26"/>
        </w:rPr>
        <w:t>____________________, безоговорочно принимая у</w:t>
      </w:r>
      <w:r w:rsidR="00511C91" w:rsidRPr="00F52A4B">
        <w:rPr>
          <w:sz w:val="26"/>
          <w:szCs w:val="26"/>
        </w:rPr>
        <w:t xml:space="preserve">становленные в них требования и </w:t>
      </w:r>
      <w:r w:rsidRPr="00F52A4B">
        <w:rPr>
          <w:sz w:val="26"/>
          <w:szCs w:val="26"/>
        </w:rPr>
        <w:t>условия,</w:t>
      </w:r>
    </w:p>
    <w:p w14:paraId="4598A6C1" w14:textId="67D082E2" w:rsidR="00F52A4B" w:rsidRDefault="007725A1" w:rsidP="00F52A4B">
      <w:pPr>
        <w:widowControl w:val="0"/>
        <w:suppressAutoHyphens/>
        <w:contextualSpacing/>
        <w:rPr>
          <w:sz w:val="26"/>
          <w:szCs w:val="26"/>
        </w:rPr>
      </w:pPr>
      <w:r w:rsidRPr="00F52A4B">
        <w:rPr>
          <w:sz w:val="26"/>
          <w:szCs w:val="26"/>
        </w:rPr>
        <w:t>_____________</w:t>
      </w:r>
      <w:r w:rsidR="00C1689E" w:rsidRPr="00F52A4B">
        <w:rPr>
          <w:sz w:val="26"/>
          <w:szCs w:val="26"/>
        </w:rPr>
        <w:t>____</w:t>
      </w:r>
      <w:r w:rsidRPr="00F52A4B">
        <w:rPr>
          <w:sz w:val="26"/>
          <w:szCs w:val="26"/>
        </w:rPr>
        <w:t>____</w:t>
      </w:r>
      <w:r w:rsidR="00C1689E" w:rsidRPr="00F52A4B">
        <w:rPr>
          <w:sz w:val="26"/>
          <w:szCs w:val="26"/>
        </w:rPr>
        <w:t>_______________________________</w:t>
      </w:r>
      <w:r w:rsidR="00F52A4B">
        <w:rPr>
          <w:sz w:val="26"/>
          <w:szCs w:val="26"/>
        </w:rPr>
        <w:t>______</w:t>
      </w:r>
      <w:r w:rsidR="00C1689E" w:rsidRPr="00F52A4B">
        <w:rPr>
          <w:sz w:val="26"/>
          <w:szCs w:val="26"/>
        </w:rPr>
        <w:t>______</w:t>
      </w:r>
      <w:r w:rsidR="002E1BE2" w:rsidRPr="00F52A4B">
        <w:rPr>
          <w:sz w:val="26"/>
          <w:szCs w:val="26"/>
        </w:rPr>
        <w:t>_______</w:t>
      </w:r>
      <w:r w:rsidR="00C1689E" w:rsidRPr="00F52A4B">
        <w:rPr>
          <w:sz w:val="26"/>
          <w:szCs w:val="26"/>
        </w:rPr>
        <w:t xml:space="preserve">, </w:t>
      </w:r>
    </w:p>
    <w:p w14:paraId="38C8A3B0" w14:textId="6D753C56" w:rsidR="00C1689E" w:rsidRPr="00F52A4B" w:rsidRDefault="00C1689E" w:rsidP="00F52A4B">
      <w:pPr>
        <w:widowControl w:val="0"/>
        <w:suppressAutoHyphens/>
        <w:contextualSpacing/>
        <w:jc w:val="center"/>
        <w:rPr>
          <w:i/>
          <w:sz w:val="22"/>
          <w:szCs w:val="22"/>
        </w:rPr>
      </w:pPr>
      <w:r w:rsidRPr="00F52A4B">
        <w:rPr>
          <w:i/>
          <w:sz w:val="22"/>
          <w:szCs w:val="22"/>
        </w:rPr>
        <w:t xml:space="preserve">(полное наименование </w:t>
      </w:r>
      <w:r w:rsidR="00D10A06" w:rsidRPr="00F52A4B">
        <w:rPr>
          <w:i/>
          <w:sz w:val="22"/>
          <w:szCs w:val="22"/>
        </w:rPr>
        <w:t xml:space="preserve">участника </w:t>
      </w:r>
      <w:r w:rsidR="00C66F38" w:rsidRPr="00F52A4B">
        <w:rPr>
          <w:i/>
          <w:sz w:val="22"/>
          <w:szCs w:val="22"/>
        </w:rPr>
        <w:t>конкурса</w:t>
      </w:r>
      <w:r w:rsidRPr="00F52A4B">
        <w:rPr>
          <w:i/>
          <w:sz w:val="22"/>
          <w:szCs w:val="22"/>
        </w:rPr>
        <w:t>)</w:t>
      </w:r>
    </w:p>
    <w:p w14:paraId="56549FC4" w14:textId="77777777" w:rsidR="00F52A4B" w:rsidRDefault="00441B96" w:rsidP="00F52A4B">
      <w:pPr>
        <w:widowControl w:val="0"/>
        <w:suppressAutoHyphens/>
        <w:contextualSpacing/>
        <w:rPr>
          <w:sz w:val="26"/>
          <w:szCs w:val="26"/>
        </w:rPr>
      </w:pPr>
      <w:r w:rsidRPr="00F52A4B">
        <w:rPr>
          <w:sz w:val="26"/>
          <w:szCs w:val="26"/>
        </w:rPr>
        <w:t xml:space="preserve">зарегистрированное по </w:t>
      </w:r>
      <w:r w:rsidR="00C1689E" w:rsidRPr="00F52A4B">
        <w:rPr>
          <w:sz w:val="26"/>
          <w:szCs w:val="26"/>
        </w:rPr>
        <w:t>адресу</w:t>
      </w:r>
      <w:r w:rsidR="00183EA5" w:rsidRPr="00F52A4B">
        <w:rPr>
          <w:sz w:val="26"/>
          <w:szCs w:val="26"/>
        </w:rPr>
        <w:t xml:space="preserve">: </w:t>
      </w:r>
    </w:p>
    <w:p w14:paraId="5C665BEF" w14:textId="287DC137" w:rsidR="00F52A4B" w:rsidRDefault="00C1689E" w:rsidP="00F52A4B">
      <w:pPr>
        <w:widowControl w:val="0"/>
        <w:suppressAutoHyphens/>
        <w:contextualSpacing/>
        <w:rPr>
          <w:sz w:val="26"/>
          <w:szCs w:val="26"/>
        </w:rPr>
      </w:pPr>
      <w:r w:rsidRPr="00F52A4B">
        <w:rPr>
          <w:sz w:val="26"/>
          <w:szCs w:val="26"/>
        </w:rPr>
        <w:t>_______________________________________</w:t>
      </w:r>
      <w:r w:rsidR="002E1BE2" w:rsidRPr="00F52A4B">
        <w:rPr>
          <w:sz w:val="26"/>
          <w:szCs w:val="26"/>
        </w:rPr>
        <w:t>_______________</w:t>
      </w:r>
      <w:r w:rsidR="00F52A4B">
        <w:rPr>
          <w:sz w:val="26"/>
          <w:szCs w:val="26"/>
        </w:rPr>
        <w:t>_____</w:t>
      </w:r>
      <w:r w:rsidR="002E1BE2" w:rsidRPr="00F52A4B">
        <w:rPr>
          <w:sz w:val="26"/>
          <w:szCs w:val="26"/>
        </w:rPr>
        <w:t>____________</w:t>
      </w:r>
      <w:r w:rsidRPr="00F52A4B">
        <w:rPr>
          <w:sz w:val="26"/>
          <w:szCs w:val="26"/>
        </w:rPr>
        <w:t>,</w:t>
      </w:r>
    </w:p>
    <w:p w14:paraId="1D88B66D" w14:textId="209524D6" w:rsidR="00C1689E" w:rsidRPr="00F52A4B" w:rsidRDefault="00C1689E" w:rsidP="00F52A4B">
      <w:pPr>
        <w:widowControl w:val="0"/>
        <w:suppressAutoHyphens/>
        <w:contextualSpacing/>
        <w:jc w:val="center"/>
        <w:rPr>
          <w:sz w:val="22"/>
          <w:szCs w:val="22"/>
        </w:rPr>
      </w:pPr>
      <w:r w:rsidRPr="00F52A4B">
        <w:rPr>
          <w:i/>
          <w:sz w:val="22"/>
          <w:szCs w:val="22"/>
        </w:rPr>
        <w:t xml:space="preserve">(местонахождение </w:t>
      </w:r>
      <w:r w:rsidR="00AC6F4B" w:rsidRPr="00F52A4B">
        <w:rPr>
          <w:i/>
          <w:sz w:val="22"/>
          <w:szCs w:val="22"/>
        </w:rPr>
        <w:t xml:space="preserve">участника </w:t>
      </w:r>
      <w:r w:rsidR="00C66F38" w:rsidRPr="00F52A4B">
        <w:rPr>
          <w:i/>
          <w:sz w:val="22"/>
          <w:szCs w:val="22"/>
        </w:rPr>
        <w:t>конкурса</w:t>
      </w:r>
      <w:r w:rsidRPr="00F52A4B">
        <w:rPr>
          <w:i/>
          <w:sz w:val="22"/>
          <w:szCs w:val="22"/>
        </w:rPr>
        <w:t>)</w:t>
      </w:r>
    </w:p>
    <w:p w14:paraId="20CB2833" w14:textId="1605BE26" w:rsidR="00C1689E" w:rsidRPr="00F52A4B" w:rsidRDefault="00C1689E" w:rsidP="00F52A4B">
      <w:pPr>
        <w:widowControl w:val="0"/>
        <w:suppressAutoHyphens/>
        <w:contextualSpacing/>
        <w:jc w:val="both"/>
        <w:rPr>
          <w:sz w:val="26"/>
          <w:szCs w:val="26"/>
        </w:rPr>
      </w:pPr>
      <w:r w:rsidRPr="00F52A4B">
        <w:rPr>
          <w:sz w:val="26"/>
          <w:szCs w:val="26"/>
        </w:rPr>
        <w:t>предлагает заключить договор_______________</w:t>
      </w:r>
      <w:r w:rsidR="002E1BE2" w:rsidRPr="00F52A4B">
        <w:rPr>
          <w:sz w:val="26"/>
          <w:szCs w:val="26"/>
        </w:rPr>
        <w:t>_____________</w:t>
      </w:r>
      <w:r w:rsidR="00F52A4B">
        <w:rPr>
          <w:sz w:val="26"/>
          <w:szCs w:val="26"/>
        </w:rPr>
        <w:t>_____</w:t>
      </w:r>
      <w:r w:rsidR="002E1BE2" w:rsidRPr="00F52A4B">
        <w:rPr>
          <w:sz w:val="26"/>
          <w:szCs w:val="26"/>
        </w:rPr>
        <w:t>___</w:t>
      </w:r>
      <w:r w:rsidR="00170914" w:rsidRPr="00F52A4B">
        <w:rPr>
          <w:sz w:val="26"/>
          <w:szCs w:val="26"/>
        </w:rPr>
        <w:t>_____</w:t>
      </w:r>
      <w:r w:rsidR="002E1BE2" w:rsidRPr="00F52A4B">
        <w:rPr>
          <w:sz w:val="26"/>
          <w:szCs w:val="26"/>
        </w:rPr>
        <w:t>____</w:t>
      </w:r>
    </w:p>
    <w:p w14:paraId="2CD1F3A3" w14:textId="0781FB5F" w:rsidR="00C1689E" w:rsidRPr="00F52A4B" w:rsidRDefault="00C1689E" w:rsidP="00F52A4B">
      <w:pPr>
        <w:widowControl w:val="0"/>
        <w:suppressAutoHyphens/>
        <w:ind w:firstLine="567"/>
        <w:contextualSpacing/>
        <w:jc w:val="center"/>
        <w:rPr>
          <w:i/>
          <w:sz w:val="22"/>
          <w:szCs w:val="22"/>
        </w:rPr>
      </w:pPr>
      <w:r w:rsidRPr="00F52A4B">
        <w:rPr>
          <w:i/>
          <w:sz w:val="22"/>
          <w:szCs w:val="22"/>
        </w:rPr>
        <w:t>(предмет договора)</w:t>
      </w:r>
    </w:p>
    <w:p w14:paraId="0D7C7628" w14:textId="0D8414B5" w:rsidR="00131EE1" w:rsidRPr="00F52A4B" w:rsidRDefault="00CD73F3" w:rsidP="00F52A4B">
      <w:pPr>
        <w:pStyle w:val="afe"/>
        <w:widowControl w:val="0"/>
        <w:ind w:firstLine="709"/>
        <w:contextualSpacing/>
        <w:jc w:val="both"/>
        <w:rPr>
          <w:rFonts w:eastAsia="Calibri"/>
          <w:sz w:val="26"/>
          <w:szCs w:val="26"/>
          <w:lang w:eastAsia="en-US"/>
        </w:rPr>
      </w:pPr>
      <w:r w:rsidRPr="00F52A4B">
        <w:rPr>
          <w:sz w:val="26"/>
          <w:szCs w:val="26"/>
        </w:rPr>
        <w:t xml:space="preserve">в </w:t>
      </w:r>
      <w:r w:rsidR="00E67A3A" w:rsidRPr="00F52A4B">
        <w:rPr>
          <w:sz w:val="26"/>
          <w:szCs w:val="26"/>
        </w:rPr>
        <w:t xml:space="preserve">соответствии со </w:t>
      </w:r>
      <w:r w:rsidRPr="00F52A4B">
        <w:rPr>
          <w:sz w:val="26"/>
          <w:szCs w:val="26"/>
        </w:rPr>
        <w:t>св</w:t>
      </w:r>
      <w:r w:rsidR="003E1187" w:rsidRPr="00F52A4B">
        <w:rPr>
          <w:sz w:val="26"/>
          <w:szCs w:val="26"/>
        </w:rPr>
        <w:t xml:space="preserve">едениями </w:t>
      </w:r>
      <w:r w:rsidR="00131EE1" w:rsidRPr="00F52A4B">
        <w:rPr>
          <w:sz w:val="26"/>
          <w:szCs w:val="26"/>
        </w:rPr>
        <w:t xml:space="preserve">и </w:t>
      </w:r>
      <w:r w:rsidRPr="00F52A4B">
        <w:rPr>
          <w:sz w:val="26"/>
          <w:szCs w:val="26"/>
        </w:rPr>
        <w:t>другими документами, являющими</w:t>
      </w:r>
      <w:r w:rsidR="00131EE1" w:rsidRPr="00F52A4B">
        <w:rPr>
          <w:sz w:val="26"/>
          <w:szCs w:val="26"/>
        </w:rPr>
        <w:t xml:space="preserve">ся неотъемлемыми приложениями к </w:t>
      </w:r>
      <w:r w:rsidR="00E67A3A" w:rsidRPr="00F52A4B">
        <w:rPr>
          <w:sz w:val="26"/>
          <w:szCs w:val="26"/>
        </w:rPr>
        <w:t>настоящей заявке,</w:t>
      </w:r>
      <w:r w:rsidRPr="00F52A4B">
        <w:rPr>
          <w:sz w:val="26"/>
          <w:szCs w:val="26"/>
        </w:rPr>
        <w:t xml:space="preserve"> </w:t>
      </w:r>
      <w:r w:rsidR="00131EE1" w:rsidRPr="00F52A4B">
        <w:rPr>
          <w:color w:val="000000"/>
          <w:sz w:val="26"/>
          <w:szCs w:val="26"/>
        </w:rPr>
        <w:t>и составляющими Предложение.</w:t>
      </w:r>
    </w:p>
    <w:p w14:paraId="7ACD8A02" w14:textId="755C7EAF" w:rsidR="002C3CF7" w:rsidRPr="00F52A4B" w:rsidRDefault="002C3CF7" w:rsidP="00F52A4B">
      <w:pPr>
        <w:widowControl w:val="0"/>
        <w:suppressAutoHyphens/>
        <w:ind w:firstLine="709"/>
        <w:contextualSpacing/>
        <w:jc w:val="both"/>
        <w:rPr>
          <w:rFonts w:eastAsia="Calibri"/>
          <w:iCs/>
          <w:sz w:val="26"/>
          <w:szCs w:val="26"/>
          <w:lang w:eastAsia="en-US"/>
        </w:rPr>
      </w:pPr>
      <w:r w:rsidRPr="00F52A4B">
        <w:rPr>
          <w:sz w:val="26"/>
          <w:szCs w:val="26"/>
        </w:rPr>
        <w:t xml:space="preserve">Мы ознакомлены с </w:t>
      </w:r>
      <w:r w:rsidR="005F5FD0" w:rsidRPr="00F52A4B">
        <w:rPr>
          <w:sz w:val="26"/>
          <w:szCs w:val="26"/>
        </w:rPr>
        <w:t>информацией</w:t>
      </w:r>
      <w:r w:rsidRPr="00F52A4B">
        <w:rPr>
          <w:sz w:val="26"/>
          <w:szCs w:val="26"/>
        </w:rPr>
        <w:t>, содержащ</w:t>
      </w:r>
      <w:r w:rsidR="005F5FD0" w:rsidRPr="00F52A4B">
        <w:rPr>
          <w:sz w:val="26"/>
          <w:szCs w:val="26"/>
        </w:rPr>
        <w:t>ей</w:t>
      </w:r>
      <w:r w:rsidRPr="00F52A4B">
        <w:rPr>
          <w:sz w:val="26"/>
          <w:szCs w:val="26"/>
        </w:rPr>
        <w:t xml:space="preserve">ся в документации </w:t>
      </w:r>
      <w:r w:rsidR="00336A21" w:rsidRPr="00F52A4B">
        <w:rPr>
          <w:sz w:val="26"/>
          <w:szCs w:val="26"/>
        </w:rPr>
        <w:t xml:space="preserve">и </w:t>
      </w:r>
      <w:r w:rsidRPr="00F52A4B">
        <w:rPr>
          <w:sz w:val="26"/>
          <w:szCs w:val="26"/>
        </w:rPr>
        <w:t>влияющ</w:t>
      </w:r>
      <w:r w:rsidR="00336A21" w:rsidRPr="00F52A4B">
        <w:rPr>
          <w:sz w:val="26"/>
          <w:szCs w:val="26"/>
        </w:rPr>
        <w:t>ей</w:t>
      </w:r>
      <w:r w:rsidRPr="00F52A4B">
        <w:rPr>
          <w:sz w:val="26"/>
          <w:szCs w:val="26"/>
        </w:rPr>
        <w:t xml:space="preserve"> на стоимость товаров, работ, услуг, и не имеем к ней претензий.</w:t>
      </w:r>
    </w:p>
    <w:p w14:paraId="3A3478BF" w14:textId="08E17250" w:rsidR="002C3CF7" w:rsidRPr="00F52A4B" w:rsidRDefault="002C3CF7" w:rsidP="00F52A4B">
      <w:pPr>
        <w:widowControl w:val="0"/>
        <w:suppressAutoHyphens/>
        <w:ind w:firstLine="709"/>
        <w:contextualSpacing/>
        <w:jc w:val="both"/>
        <w:rPr>
          <w:rFonts w:eastAsia="Calibri"/>
          <w:iCs/>
          <w:sz w:val="26"/>
          <w:szCs w:val="26"/>
          <w:lang w:eastAsia="en-US"/>
        </w:rPr>
      </w:pPr>
      <w:r w:rsidRPr="00F52A4B">
        <w:rPr>
          <w:rFonts w:eastAsia="Calibri"/>
          <w:iCs/>
          <w:sz w:val="26"/>
          <w:szCs w:val="26"/>
          <w:lang w:eastAsia="en-US"/>
        </w:rPr>
        <w:t>Мы согласны с тем, что в случае, если нами не были учтены какие-либо цен</w:t>
      </w:r>
      <w:r w:rsidR="00336A21" w:rsidRPr="00F52A4B">
        <w:rPr>
          <w:rFonts w:eastAsia="Calibri"/>
          <w:iCs/>
          <w:sz w:val="26"/>
          <w:szCs w:val="26"/>
          <w:lang w:eastAsia="en-US"/>
        </w:rPr>
        <w:t>ы</w:t>
      </w:r>
      <w:r w:rsidRPr="00F52A4B">
        <w:rPr>
          <w:rFonts w:eastAsia="Calibri"/>
          <w:iCs/>
          <w:sz w:val="26"/>
          <w:szCs w:val="26"/>
          <w:lang w:eastAsia="en-US"/>
        </w:rPr>
        <w:t xml:space="preserve"> на поставку товара, выполнение работ, оказание услуг в соответствии с предметом </w:t>
      </w:r>
      <w:r w:rsidR="00C66F38" w:rsidRPr="00F52A4B">
        <w:rPr>
          <w:sz w:val="26"/>
          <w:szCs w:val="26"/>
        </w:rPr>
        <w:t xml:space="preserve">конкурса </w:t>
      </w:r>
      <w:r w:rsidRPr="00F52A4B">
        <w:rPr>
          <w:rFonts w:eastAsia="Calibri"/>
          <w:iCs/>
          <w:sz w:val="26"/>
          <w:szCs w:val="26"/>
          <w:lang w:eastAsia="en-US"/>
        </w:rPr>
        <w:t xml:space="preserve">в электронной форме, данные товары, работы, услуги будут в любом случае </w:t>
      </w:r>
      <w:r w:rsidR="00336A21" w:rsidRPr="00F52A4B">
        <w:rPr>
          <w:rFonts w:eastAsia="Calibri"/>
          <w:iCs/>
          <w:sz w:val="26"/>
          <w:szCs w:val="26"/>
          <w:lang w:eastAsia="en-US"/>
        </w:rPr>
        <w:t xml:space="preserve">поставлены, </w:t>
      </w:r>
      <w:r w:rsidRPr="00F52A4B">
        <w:rPr>
          <w:rFonts w:eastAsia="Calibri"/>
          <w:iCs/>
          <w:sz w:val="26"/>
          <w:szCs w:val="26"/>
          <w:lang w:eastAsia="en-US"/>
        </w:rPr>
        <w:t>выполнены (</w:t>
      </w:r>
      <w:r w:rsidR="00336A21" w:rsidRPr="00F52A4B">
        <w:rPr>
          <w:rFonts w:eastAsia="Calibri"/>
          <w:iCs/>
          <w:sz w:val="26"/>
          <w:szCs w:val="26"/>
          <w:lang w:eastAsia="en-US"/>
        </w:rPr>
        <w:t>исполн</w:t>
      </w:r>
      <w:r w:rsidRPr="00F52A4B">
        <w:rPr>
          <w:rFonts w:eastAsia="Calibri"/>
          <w:iCs/>
          <w:sz w:val="26"/>
          <w:szCs w:val="26"/>
          <w:lang w:eastAsia="en-US"/>
        </w:rPr>
        <w:t xml:space="preserve">ены) в полном соответствии с требованиями документации </w:t>
      </w:r>
      <w:r w:rsidR="00441B96" w:rsidRPr="00F52A4B">
        <w:rPr>
          <w:rFonts w:eastAsia="Calibri"/>
          <w:iCs/>
          <w:sz w:val="26"/>
          <w:szCs w:val="26"/>
          <w:lang w:eastAsia="en-US"/>
        </w:rPr>
        <w:t>о</w:t>
      </w:r>
      <w:r w:rsidR="00C66F38" w:rsidRPr="00F52A4B">
        <w:rPr>
          <w:rFonts w:eastAsia="Calibri"/>
          <w:iCs/>
          <w:sz w:val="26"/>
          <w:szCs w:val="26"/>
          <w:lang w:eastAsia="en-US"/>
        </w:rPr>
        <w:t xml:space="preserve"> конкурсе </w:t>
      </w:r>
      <w:r w:rsidRPr="00F52A4B">
        <w:rPr>
          <w:rFonts w:eastAsia="Calibri"/>
          <w:iCs/>
          <w:sz w:val="26"/>
          <w:szCs w:val="26"/>
          <w:lang w:eastAsia="en-US"/>
        </w:rPr>
        <w:t xml:space="preserve">в электронной форме, включая требования, содержащиеся в описании предмета закупки, в пределах предлагаемой нами </w:t>
      </w:r>
      <w:r w:rsidR="00336A21" w:rsidRPr="00F52A4B">
        <w:rPr>
          <w:rFonts w:eastAsia="Calibri"/>
          <w:iCs/>
          <w:sz w:val="26"/>
          <w:szCs w:val="26"/>
          <w:lang w:eastAsia="en-US"/>
        </w:rPr>
        <w:t>цены</w:t>
      </w:r>
      <w:r w:rsidRPr="00F52A4B">
        <w:rPr>
          <w:rFonts w:eastAsia="Calibri"/>
          <w:iCs/>
          <w:sz w:val="26"/>
          <w:szCs w:val="26"/>
          <w:lang w:eastAsia="en-US"/>
        </w:rPr>
        <w:t xml:space="preserve"> договора.</w:t>
      </w:r>
    </w:p>
    <w:p w14:paraId="0A090158" w14:textId="16A22395" w:rsidR="002C3CF7" w:rsidRPr="00F52A4B" w:rsidRDefault="002C3CF7" w:rsidP="00F52A4B">
      <w:pPr>
        <w:widowControl w:val="0"/>
        <w:suppressAutoHyphens/>
        <w:ind w:firstLine="709"/>
        <w:contextualSpacing/>
        <w:jc w:val="both"/>
        <w:rPr>
          <w:rFonts w:eastAsia="Calibri"/>
          <w:iCs/>
          <w:sz w:val="26"/>
          <w:szCs w:val="26"/>
          <w:lang w:eastAsia="en-US"/>
        </w:rPr>
      </w:pPr>
      <w:r w:rsidRPr="00F52A4B">
        <w:rPr>
          <w:rFonts w:eastAsia="Calibri"/>
          <w:iCs/>
          <w:sz w:val="26"/>
          <w:szCs w:val="26"/>
          <w:lang w:eastAsia="en-US"/>
        </w:rPr>
        <w:t xml:space="preserve">В случае признания нас победителем </w:t>
      </w:r>
      <w:r w:rsidR="00DC0F61" w:rsidRPr="00F52A4B">
        <w:rPr>
          <w:rFonts w:eastAsia="Calibri"/>
          <w:iCs/>
          <w:sz w:val="26"/>
          <w:szCs w:val="26"/>
          <w:lang w:eastAsia="en-US"/>
        </w:rPr>
        <w:t xml:space="preserve">в </w:t>
      </w:r>
      <w:r w:rsidR="00C66F38" w:rsidRPr="00F52A4B">
        <w:rPr>
          <w:sz w:val="26"/>
          <w:szCs w:val="26"/>
        </w:rPr>
        <w:t>конкурсе</w:t>
      </w:r>
      <w:r w:rsidR="005C74E1" w:rsidRPr="00F52A4B">
        <w:rPr>
          <w:sz w:val="26"/>
          <w:szCs w:val="26"/>
        </w:rPr>
        <w:t xml:space="preserve"> </w:t>
      </w:r>
      <w:r w:rsidRPr="00F52A4B">
        <w:rPr>
          <w:rFonts w:eastAsia="Calibri"/>
          <w:iCs/>
          <w:sz w:val="26"/>
          <w:szCs w:val="26"/>
          <w:lang w:eastAsia="en-US"/>
        </w:rPr>
        <w:t>в электронной форме, мы берем на себя обязательства подписать со своей стороны договор в соответствии с требованиями документации и условиями нашей заявки на участие в</w:t>
      </w:r>
      <w:r w:rsidR="00C66F38" w:rsidRPr="00F52A4B">
        <w:rPr>
          <w:sz w:val="26"/>
          <w:szCs w:val="26"/>
        </w:rPr>
        <w:t xml:space="preserve"> конкурсе</w:t>
      </w:r>
      <w:r w:rsidR="005C74E1" w:rsidRPr="00F52A4B">
        <w:rPr>
          <w:sz w:val="26"/>
          <w:szCs w:val="26"/>
        </w:rPr>
        <w:t xml:space="preserve"> </w:t>
      </w:r>
      <w:r w:rsidR="00DC0F61" w:rsidRPr="00F52A4B">
        <w:rPr>
          <w:rFonts w:eastAsia="Calibri"/>
          <w:iCs/>
          <w:sz w:val="26"/>
          <w:szCs w:val="26"/>
          <w:lang w:eastAsia="en-US"/>
        </w:rPr>
        <w:t>в электронной форме</w:t>
      </w:r>
      <w:r w:rsidRPr="00F52A4B">
        <w:rPr>
          <w:rFonts w:eastAsia="Calibri"/>
          <w:iCs/>
          <w:sz w:val="26"/>
          <w:szCs w:val="26"/>
          <w:lang w:eastAsia="en-US"/>
        </w:rPr>
        <w:t>.</w:t>
      </w:r>
    </w:p>
    <w:p w14:paraId="16854B29" w14:textId="653BC532" w:rsidR="002C3CF7" w:rsidRPr="00F52A4B" w:rsidRDefault="002C3CF7" w:rsidP="00F52A4B">
      <w:pPr>
        <w:widowControl w:val="0"/>
        <w:suppressAutoHyphens/>
        <w:ind w:firstLine="709"/>
        <w:contextualSpacing/>
        <w:jc w:val="both"/>
        <w:rPr>
          <w:rFonts w:eastAsia="Calibri"/>
          <w:sz w:val="26"/>
          <w:szCs w:val="26"/>
          <w:lang w:eastAsia="en-US"/>
        </w:rPr>
      </w:pPr>
      <w:r w:rsidRPr="00F52A4B">
        <w:rPr>
          <w:rFonts w:eastAsia="Calibri"/>
          <w:sz w:val="26"/>
          <w:szCs w:val="26"/>
          <w:lang w:eastAsia="en-US"/>
        </w:rPr>
        <w:t xml:space="preserve">Информация по сути наших предложений в данном запросе представлена в следующих документах, которые являются неотъемлемой частью нашей заявки на участие в </w:t>
      </w:r>
      <w:r w:rsidR="00C66F38" w:rsidRPr="00F52A4B">
        <w:rPr>
          <w:sz w:val="26"/>
          <w:szCs w:val="26"/>
        </w:rPr>
        <w:t>конкурсе</w:t>
      </w:r>
      <w:r w:rsidR="005C74E1" w:rsidRPr="00F52A4B">
        <w:rPr>
          <w:sz w:val="26"/>
          <w:szCs w:val="26"/>
        </w:rPr>
        <w:t xml:space="preserve"> </w:t>
      </w:r>
      <w:r w:rsidR="00DC0F61" w:rsidRPr="00F52A4B">
        <w:rPr>
          <w:rFonts w:eastAsia="Calibri"/>
          <w:iCs/>
          <w:sz w:val="26"/>
          <w:szCs w:val="26"/>
          <w:lang w:eastAsia="en-US"/>
        </w:rPr>
        <w:t>в электронной форме</w:t>
      </w:r>
      <w:r w:rsidRPr="00F52A4B">
        <w:rPr>
          <w:rFonts w:eastAsia="Calibri"/>
          <w:sz w:val="26"/>
          <w:szCs w:val="26"/>
          <w:lang w:eastAsia="en-US"/>
        </w:rPr>
        <w:t>:</w:t>
      </w:r>
    </w:p>
    <w:p w14:paraId="344EE781" w14:textId="77777777" w:rsidR="00B63DA8" w:rsidRPr="00F52A4B" w:rsidRDefault="00B63DA8" w:rsidP="00F52A4B">
      <w:pPr>
        <w:widowControl w:val="0"/>
        <w:suppressAutoHyphens/>
        <w:ind w:firstLine="709"/>
        <w:contextualSpacing/>
        <w:jc w:val="both"/>
        <w:rPr>
          <w:b/>
          <w:sz w:val="26"/>
          <w:szCs w:val="26"/>
        </w:rPr>
      </w:pPr>
    </w:p>
    <w:tbl>
      <w:tblPr>
        <w:tblW w:w="9245" w:type="dxa"/>
        <w:tblInd w:w="108" w:type="dxa"/>
        <w:tblLayout w:type="fixed"/>
        <w:tblLook w:val="0000" w:firstRow="0" w:lastRow="0" w:firstColumn="0" w:lastColumn="0" w:noHBand="0" w:noVBand="0"/>
      </w:tblPr>
      <w:tblGrid>
        <w:gridCol w:w="596"/>
        <w:gridCol w:w="6095"/>
        <w:gridCol w:w="1276"/>
        <w:gridCol w:w="1278"/>
      </w:tblGrid>
      <w:tr w:rsidR="002C3CF7" w:rsidRPr="00F52A4B" w14:paraId="57BED935" w14:textId="77777777" w:rsidTr="00F52A4B">
        <w:trPr>
          <w:trHeight w:val="365"/>
          <w:tblHeader/>
        </w:trPr>
        <w:tc>
          <w:tcPr>
            <w:tcW w:w="596" w:type="dxa"/>
            <w:tcBorders>
              <w:top w:val="single" w:sz="4" w:space="0" w:color="000000"/>
              <w:left w:val="single" w:sz="4" w:space="0" w:color="000000"/>
              <w:bottom w:val="single" w:sz="4" w:space="0" w:color="000000"/>
            </w:tcBorders>
            <w:shd w:val="clear" w:color="auto" w:fill="auto"/>
            <w:vAlign w:val="center"/>
          </w:tcPr>
          <w:p w14:paraId="12A13498" w14:textId="77777777" w:rsidR="002C3CF7" w:rsidRPr="00F52A4B" w:rsidRDefault="002C3CF7" w:rsidP="00F52A4B">
            <w:pPr>
              <w:widowControl w:val="0"/>
              <w:suppressAutoHyphens/>
              <w:contextualSpacing/>
              <w:jc w:val="center"/>
              <w:rPr>
                <w:sz w:val="22"/>
                <w:szCs w:val="22"/>
              </w:rPr>
            </w:pPr>
            <w:r w:rsidRPr="00F52A4B">
              <w:rPr>
                <w:sz w:val="22"/>
                <w:szCs w:val="22"/>
              </w:rPr>
              <w:t>№</w:t>
            </w:r>
          </w:p>
          <w:p w14:paraId="4D6B76BF" w14:textId="77777777" w:rsidR="002C3CF7" w:rsidRPr="00F52A4B" w:rsidRDefault="002C3CF7" w:rsidP="00F52A4B">
            <w:pPr>
              <w:widowControl w:val="0"/>
              <w:suppressAutoHyphens/>
              <w:contextualSpacing/>
              <w:jc w:val="center"/>
              <w:rPr>
                <w:sz w:val="22"/>
                <w:szCs w:val="22"/>
              </w:rPr>
            </w:pPr>
            <w:r w:rsidRPr="00F52A4B">
              <w:rPr>
                <w:sz w:val="22"/>
                <w:szCs w:val="22"/>
              </w:rPr>
              <w:t>п/п</w:t>
            </w:r>
          </w:p>
        </w:tc>
        <w:tc>
          <w:tcPr>
            <w:tcW w:w="6095" w:type="dxa"/>
            <w:tcBorders>
              <w:top w:val="single" w:sz="4" w:space="0" w:color="000000"/>
              <w:left w:val="single" w:sz="4" w:space="0" w:color="000000"/>
              <w:bottom w:val="single" w:sz="4" w:space="0" w:color="000000"/>
            </w:tcBorders>
            <w:shd w:val="clear" w:color="auto" w:fill="auto"/>
            <w:vAlign w:val="center"/>
          </w:tcPr>
          <w:p w14:paraId="2EB75AD3" w14:textId="77777777" w:rsidR="002C3CF7" w:rsidRPr="00F52A4B" w:rsidRDefault="002C3CF7" w:rsidP="00F52A4B">
            <w:pPr>
              <w:widowControl w:val="0"/>
              <w:suppressAutoHyphens/>
              <w:contextualSpacing/>
              <w:jc w:val="center"/>
              <w:rPr>
                <w:sz w:val="22"/>
                <w:szCs w:val="22"/>
              </w:rPr>
            </w:pPr>
            <w:r w:rsidRPr="00F52A4B">
              <w:rPr>
                <w:sz w:val="22"/>
                <w:szCs w:val="22"/>
              </w:rPr>
              <w:t>Наименование документа</w:t>
            </w:r>
          </w:p>
        </w:tc>
        <w:tc>
          <w:tcPr>
            <w:tcW w:w="1276" w:type="dxa"/>
            <w:tcBorders>
              <w:top w:val="single" w:sz="4" w:space="0" w:color="000000"/>
              <w:left w:val="single" w:sz="4" w:space="0" w:color="000000"/>
              <w:bottom w:val="single" w:sz="4" w:space="0" w:color="000000"/>
            </w:tcBorders>
            <w:shd w:val="clear" w:color="auto" w:fill="auto"/>
            <w:vAlign w:val="center"/>
          </w:tcPr>
          <w:p w14:paraId="4B241789" w14:textId="77777777" w:rsidR="002C3CF7" w:rsidRPr="00F52A4B" w:rsidRDefault="002C3CF7" w:rsidP="00F52A4B">
            <w:pPr>
              <w:widowControl w:val="0"/>
              <w:suppressAutoHyphens/>
              <w:contextualSpacing/>
              <w:jc w:val="center"/>
              <w:rPr>
                <w:sz w:val="22"/>
                <w:szCs w:val="22"/>
              </w:rPr>
            </w:pPr>
            <w:r w:rsidRPr="00F52A4B">
              <w:rPr>
                <w:sz w:val="22"/>
                <w:szCs w:val="22"/>
              </w:rPr>
              <w:t>№</w:t>
            </w:r>
          </w:p>
          <w:p w14:paraId="42A7B62A" w14:textId="77777777" w:rsidR="002C3CF7" w:rsidRPr="00F52A4B" w:rsidRDefault="002C3CF7" w:rsidP="00F52A4B">
            <w:pPr>
              <w:widowControl w:val="0"/>
              <w:suppressAutoHyphens/>
              <w:contextualSpacing/>
              <w:jc w:val="center"/>
              <w:rPr>
                <w:sz w:val="22"/>
                <w:szCs w:val="22"/>
              </w:rPr>
            </w:pPr>
            <w:r w:rsidRPr="00F52A4B">
              <w:rPr>
                <w:sz w:val="22"/>
                <w:szCs w:val="22"/>
              </w:rPr>
              <w:t>страницы</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44977" w14:textId="77777777" w:rsidR="002C3CF7" w:rsidRPr="00F52A4B" w:rsidRDefault="002C3CF7" w:rsidP="00F52A4B">
            <w:pPr>
              <w:widowControl w:val="0"/>
              <w:suppressAutoHyphens/>
              <w:contextualSpacing/>
              <w:jc w:val="center"/>
              <w:rPr>
                <w:sz w:val="22"/>
                <w:szCs w:val="22"/>
              </w:rPr>
            </w:pPr>
            <w:r w:rsidRPr="00F52A4B">
              <w:rPr>
                <w:sz w:val="22"/>
                <w:szCs w:val="22"/>
              </w:rPr>
              <w:t>Число</w:t>
            </w:r>
          </w:p>
          <w:p w14:paraId="3A833CC3" w14:textId="77777777" w:rsidR="002C3CF7" w:rsidRPr="00F52A4B" w:rsidRDefault="002C3CF7" w:rsidP="00F52A4B">
            <w:pPr>
              <w:widowControl w:val="0"/>
              <w:suppressAutoHyphens/>
              <w:contextualSpacing/>
              <w:jc w:val="center"/>
              <w:rPr>
                <w:sz w:val="22"/>
                <w:szCs w:val="22"/>
              </w:rPr>
            </w:pPr>
            <w:r w:rsidRPr="00F52A4B">
              <w:rPr>
                <w:sz w:val="22"/>
                <w:szCs w:val="22"/>
              </w:rPr>
              <w:t>страниц</w:t>
            </w:r>
          </w:p>
        </w:tc>
      </w:tr>
      <w:tr w:rsidR="002C3CF7" w:rsidRPr="00F52A4B" w14:paraId="27B2D012" w14:textId="77777777" w:rsidTr="00C517E0">
        <w:trPr>
          <w:trHeight w:val="257"/>
        </w:trPr>
        <w:tc>
          <w:tcPr>
            <w:tcW w:w="596" w:type="dxa"/>
            <w:tcBorders>
              <w:top w:val="single" w:sz="4" w:space="0" w:color="000000"/>
              <w:left w:val="single" w:sz="4" w:space="0" w:color="000000"/>
              <w:bottom w:val="single" w:sz="4" w:space="0" w:color="000000"/>
            </w:tcBorders>
            <w:shd w:val="clear" w:color="auto" w:fill="auto"/>
            <w:vAlign w:val="center"/>
          </w:tcPr>
          <w:p w14:paraId="4F9FB453" w14:textId="1A1D7915" w:rsidR="002C3CF7" w:rsidRPr="00F52A4B" w:rsidRDefault="00C517E0" w:rsidP="00F52A4B">
            <w:pPr>
              <w:widowControl w:val="0"/>
              <w:suppressAutoHyphens/>
              <w:contextualSpacing/>
              <w:rPr>
                <w:sz w:val="22"/>
                <w:szCs w:val="22"/>
              </w:rPr>
            </w:pPr>
            <w:r w:rsidRPr="00F52A4B">
              <w:rPr>
                <w:sz w:val="22"/>
                <w:szCs w:val="22"/>
              </w:rPr>
              <w:t>1.</w:t>
            </w:r>
          </w:p>
        </w:tc>
        <w:tc>
          <w:tcPr>
            <w:tcW w:w="6095" w:type="dxa"/>
            <w:tcBorders>
              <w:top w:val="single" w:sz="4" w:space="0" w:color="000000"/>
              <w:left w:val="single" w:sz="4" w:space="0" w:color="000000"/>
              <w:bottom w:val="single" w:sz="4" w:space="0" w:color="000000"/>
            </w:tcBorders>
            <w:shd w:val="clear" w:color="auto" w:fill="auto"/>
          </w:tcPr>
          <w:p w14:paraId="3CD5A779" w14:textId="77777777" w:rsidR="002C3CF7" w:rsidRPr="00F52A4B" w:rsidRDefault="002C3CF7" w:rsidP="00F52A4B">
            <w:pPr>
              <w:widowControl w:val="0"/>
              <w:suppressAutoHyphens/>
              <w:contextualSpacing/>
              <w:rPr>
                <w:sz w:val="22"/>
                <w:szCs w:val="22"/>
              </w:rPr>
            </w:pPr>
          </w:p>
        </w:tc>
        <w:tc>
          <w:tcPr>
            <w:tcW w:w="1276" w:type="dxa"/>
            <w:tcBorders>
              <w:top w:val="single" w:sz="4" w:space="0" w:color="000000"/>
              <w:left w:val="single" w:sz="4" w:space="0" w:color="000000"/>
              <w:bottom w:val="single" w:sz="4" w:space="0" w:color="000000"/>
            </w:tcBorders>
            <w:shd w:val="clear" w:color="auto" w:fill="auto"/>
          </w:tcPr>
          <w:p w14:paraId="6B86A632" w14:textId="77777777" w:rsidR="002C3CF7" w:rsidRPr="00F52A4B" w:rsidRDefault="002C3CF7" w:rsidP="00F52A4B">
            <w:pPr>
              <w:widowControl w:val="0"/>
              <w:suppressAutoHyphens/>
              <w:contextualSpacing/>
              <w:rPr>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27A2B2D1" w14:textId="77777777" w:rsidR="002C3CF7" w:rsidRPr="00F52A4B" w:rsidRDefault="002C3CF7" w:rsidP="00F52A4B">
            <w:pPr>
              <w:widowControl w:val="0"/>
              <w:suppressAutoHyphens/>
              <w:contextualSpacing/>
              <w:rPr>
                <w:sz w:val="22"/>
                <w:szCs w:val="22"/>
              </w:rPr>
            </w:pPr>
          </w:p>
        </w:tc>
      </w:tr>
      <w:tr w:rsidR="002C3CF7" w:rsidRPr="00F52A4B" w14:paraId="03C3EE92" w14:textId="77777777" w:rsidTr="00C517E0">
        <w:trPr>
          <w:trHeight w:val="257"/>
        </w:trPr>
        <w:tc>
          <w:tcPr>
            <w:tcW w:w="596" w:type="dxa"/>
            <w:tcBorders>
              <w:top w:val="single" w:sz="4" w:space="0" w:color="000000"/>
              <w:left w:val="single" w:sz="4" w:space="0" w:color="000000"/>
              <w:bottom w:val="single" w:sz="4" w:space="0" w:color="000000"/>
            </w:tcBorders>
            <w:shd w:val="clear" w:color="auto" w:fill="auto"/>
            <w:vAlign w:val="center"/>
          </w:tcPr>
          <w:p w14:paraId="11E51BB5" w14:textId="7BEBA4C8" w:rsidR="002C3CF7" w:rsidRPr="00F52A4B" w:rsidRDefault="00C517E0" w:rsidP="00F52A4B">
            <w:pPr>
              <w:widowControl w:val="0"/>
              <w:suppressAutoHyphens/>
              <w:contextualSpacing/>
              <w:rPr>
                <w:sz w:val="22"/>
                <w:szCs w:val="22"/>
              </w:rPr>
            </w:pPr>
            <w:r w:rsidRPr="00F52A4B">
              <w:rPr>
                <w:sz w:val="22"/>
                <w:szCs w:val="22"/>
              </w:rPr>
              <w:t>2.</w:t>
            </w:r>
          </w:p>
        </w:tc>
        <w:tc>
          <w:tcPr>
            <w:tcW w:w="6095" w:type="dxa"/>
            <w:tcBorders>
              <w:top w:val="single" w:sz="4" w:space="0" w:color="000000"/>
              <w:left w:val="single" w:sz="4" w:space="0" w:color="000000"/>
              <w:bottom w:val="single" w:sz="4" w:space="0" w:color="000000"/>
            </w:tcBorders>
            <w:shd w:val="clear" w:color="auto" w:fill="auto"/>
          </w:tcPr>
          <w:p w14:paraId="1D64A814" w14:textId="77777777" w:rsidR="002C3CF7" w:rsidRPr="00F52A4B" w:rsidRDefault="002C3CF7" w:rsidP="00F52A4B">
            <w:pPr>
              <w:widowControl w:val="0"/>
              <w:suppressAutoHyphens/>
              <w:contextualSpacing/>
              <w:rPr>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990B905" w14:textId="77777777" w:rsidR="002C3CF7" w:rsidRPr="00F52A4B" w:rsidRDefault="002C3CF7" w:rsidP="00F52A4B">
            <w:pPr>
              <w:widowControl w:val="0"/>
              <w:suppressAutoHyphens/>
              <w:contextualSpacing/>
              <w:rPr>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0016BFAD" w14:textId="77777777" w:rsidR="002C3CF7" w:rsidRPr="00F52A4B" w:rsidRDefault="002C3CF7" w:rsidP="00F52A4B">
            <w:pPr>
              <w:widowControl w:val="0"/>
              <w:suppressAutoHyphens/>
              <w:contextualSpacing/>
              <w:rPr>
                <w:sz w:val="22"/>
                <w:szCs w:val="22"/>
              </w:rPr>
            </w:pPr>
          </w:p>
        </w:tc>
      </w:tr>
      <w:tr w:rsidR="002C3CF7" w:rsidRPr="00F52A4B" w14:paraId="266FC5F3" w14:textId="77777777" w:rsidTr="00C517E0">
        <w:trPr>
          <w:trHeight w:val="257"/>
        </w:trPr>
        <w:tc>
          <w:tcPr>
            <w:tcW w:w="596" w:type="dxa"/>
            <w:tcBorders>
              <w:top w:val="single" w:sz="4" w:space="0" w:color="000000"/>
              <w:left w:val="single" w:sz="4" w:space="0" w:color="000000"/>
              <w:bottom w:val="single" w:sz="4" w:space="0" w:color="000000"/>
            </w:tcBorders>
            <w:shd w:val="clear" w:color="auto" w:fill="auto"/>
            <w:vAlign w:val="center"/>
          </w:tcPr>
          <w:p w14:paraId="03C20038" w14:textId="51CB1651" w:rsidR="002C3CF7" w:rsidRPr="00F52A4B" w:rsidRDefault="00C517E0" w:rsidP="00F52A4B">
            <w:pPr>
              <w:widowControl w:val="0"/>
              <w:suppressAutoHyphens/>
              <w:contextualSpacing/>
              <w:rPr>
                <w:sz w:val="22"/>
                <w:szCs w:val="22"/>
              </w:rPr>
            </w:pPr>
            <w:r w:rsidRPr="00F52A4B">
              <w:rPr>
                <w:sz w:val="22"/>
                <w:szCs w:val="22"/>
              </w:rPr>
              <w:t>…</w:t>
            </w:r>
          </w:p>
        </w:tc>
        <w:tc>
          <w:tcPr>
            <w:tcW w:w="6095" w:type="dxa"/>
            <w:tcBorders>
              <w:top w:val="single" w:sz="4" w:space="0" w:color="000000"/>
              <w:left w:val="single" w:sz="4" w:space="0" w:color="000000"/>
              <w:bottom w:val="single" w:sz="4" w:space="0" w:color="000000"/>
            </w:tcBorders>
            <w:shd w:val="clear" w:color="auto" w:fill="auto"/>
          </w:tcPr>
          <w:p w14:paraId="448F1905" w14:textId="77777777" w:rsidR="002C3CF7" w:rsidRPr="00F52A4B" w:rsidRDefault="002C3CF7" w:rsidP="00F52A4B">
            <w:pPr>
              <w:widowControl w:val="0"/>
              <w:suppressAutoHyphens/>
              <w:contextualSpacing/>
              <w:rPr>
                <w:sz w:val="22"/>
                <w:szCs w:val="22"/>
              </w:rPr>
            </w:pPr>
          </w:p>
        </w:tc>
        <w:tc>
          <w:tcPr>
            <w:tcW w:w="1276" w:type="dxa"/>
            <w:tcBorders>
              <w:top w:val="single" w:sz="4" w:space="0" w:color="000000"/>
              <w:left w:val="single" w:sz="4" w:space="0" w:color="000000"/>
              <w:bottom w:val="single" w:sz="4" w:space="0" w:color="000000"/>
            </w:tcBorders>
            <w:shd w:val="clear" w:color="auto" w:fill="auto"/>
          </w:tcPr>
          <w:p w14:paraId="40BFA2E4" w14:textId="77777777" w:rsidR="002C3CF7" w:rsidRPr="00F52A4B" w:rsidRDefault="002C3CF7" w:rsidP="00F52A4B">
            <w:pPr>
              <w:widowControl w:val="0"/>
              <w:suppressAutoHyphens/>
              <w:contextualSpacing/>
              <w:rPr>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12D8E903" w14:textId="77777777" w:rsidR="002C3CF7" w:rsidRPr="00F52A4B" w:rsidRDefault="002C3CF7" w:rsidP="00F52A4B">
            <w:pPr>
              <w:widowControl w:val="0"/>
              <w:suppressAutoHyphens/>
              <w:contextualSpacing/>
              <w:rPr>
                <w:sz w:val="22"/>
                <w:szCs w:val="22"/>
              </w:rPr>
            </w:pPr>
          </w:p>
        </w:tc>
      </w:tr>
    </w:tbl>
    <w:p w14:paraId="4A96ACD7" w14:textId="77777777" w:rsidR="00BB7B2D" w:rsidRPr="00F52A4B" w:rsidRDefault="00BB7B2D" w:rsidP="00F52A4B">
      <w:pPr>
        <w:widowControl w:val="0"/>
        <w:suppressAutoHyphens/>
        <w:contextualSpacing/>
        <w:rPr>
          <w:sz w:val="26"/>
          <w:szCs w:val="26"/>
          <w:highlight w:val="yellow"/>
        </w:rPr>
      </w:pPr>
      <w:r w:rsidRPr="00F52A4B">
        <w:rPr>
          <w:sz w:val="26"/>
          <w:szCs w:val="26"/>
          <w:highlight w:val="yellow"/>
        </w:rPr>
        <w:br w:type="page"/>
      </w:r>
    </w:p>
    <w:p w14:paraId="11719B6F" w14:textId="4109069A" w:rsidR="00AC6F4B" w:rsidRPr="00F52A4B" w:rsidRDefault="00AC6F4B" w:rsidP="00F52A4B">
      <w:pPr>
        <w:widowControl w:val="0"/>
        <w:suppressAutoHyphens/>
        <w:contextualSpacing/>
        <w:jc w:val="center"/>
        <w:rPr>
          <w:b/>
          <w:sz w:val="26"/>
          <w:szCs w:val="26"/>
        </w:rPr>
      </w:pPr>
      <w:bookmarkStart w:id="18" w:name="_Toc255987077"/>
      <w:bookmarkStart w:id="19" w:name="_Toc305665990"/>
      <w:r w:rsidRPr="00F52A4B">
        <w:rPr>
          <w:rFonts w:eastAsia="MS Mincho"/>
          <w:b/>
          <w:kern w:val="32"/>
          <w:sz w:val="26"/>
          <w:szCs w:val="26"/>
        </w:rPr>
        <w:lastRenderedPageBreak/>
        <w:t>Форма 2</w:t>
      </w:r>
      <w:r w:rsidR="00945990" w:rsidRPr="00F52A4B">
        <w:rPr>
          <w:rFonts w:eastAsia="MS Mincho"/>
          <w:b/>
          <w:kern w:val="32"/>
          <w:sz w:val="26"/>
          <w:szCs w:val="26"/>
        </w:rPr>
        <w:t>.</w:t>
      </w:r>
      <w:r w:rsidRPr="00F52A4B">
        <w:rPr>
          <w:rFonts w:eastAsia="MS Mincho"/>
          <w:kern w:val="32"/>
          <w:sz w:val="26"/>
          <w:szCs w:val="26"/>
        </w:rPr>
        <w:t xml:space="preserve"> </w:t>
      </w:r>
      <w:r w:rsidRPr="00F52A4B">
        <w:rPr>
          <w:b/>
          <w:sz w:val="26"/>
          <w:szCs w:val="26"/>
        </w:rPr>
        <w:t xml:space="preserve">Информация об участнике </w:t>
      </w:r>
      <w:r w:rsidR="00C66F38" w:rsidRPr="00F52A4B">
        <w:rPr>
          <w:b/>
          <w:sz w:val="26"/>
          <w:szCs w:val="26"/>
        </w:rPr>
        <w:t>конкурса</w:t>
      </w:r>
      <w:r w:rsidR="003E57E6" w:rsidRPr="00F52A4B">
        <w:rPr>
          <w:rFonts w:eastAsia="MS Mincho"/>
          <w:b/>
          <w:kern w:val="32"/>
          <w:sz w:val="26"/>
          <w:szCs w:val="26"/>
        </w:rPr>
        <w:br/>
        <w:t>в электронной форме</w:t>
      </w:r>
    </w:p>
    <w:p w14:paraId="4E64B74F" w14:textId="77777777" w:rsidR="00AC6F4B" w:rsidRPr="00F52A4B" w:rsidRDefault="00AC6F4B" w:rsidP="00F52A4B">
      <w:pPr>
        <w:pStyle w:val="rvps1"/>
        <w:widowControl w:val="0"/>
        <w:suppressAutoHyphens/>
        <w:contextualSpacing/>
        <w:rPr>
          <w:rFonts w:eastAsia="MS Mincho"/>
          <w:b/>
          <w:kern w:val="32"/>
          <w:sz w:val="26"/>
          <w:szCs w:val="26"/>
          <w:highlight w:val="yellow"/>
        </w:rPr>
      </w:pPr>
    </w:p>
    <w:tbl>
      <w:tblPr>
        <w:tblStyle w:val="ac"/>
        <w:tblW w:w="0" w:type="auto"/>
        <w:tblLook w:val="04A0" w:firstRow="1" w:lastRow="0" w:firstColumn="1" w:lastColumn="0" w:noHBand="0" w:noVBand="1"/>
      </w:tblPr>
      <w:tblGrid>
        <w:gridCol w:w="4711"/>
        <w:gridCol w:w="4633"/>
      </w:tblGrid>
      <w:tr w:rsidR="00CD73F3" w:rsidRPr="00F52A4B" w14:paraId="1E7CFDB1" w14:textId="77777777" w:rsidTr="007A69D5">
        <w:tc>
          <w:tcPr>
            <w:tcW w:w="4711" w:type="dxa"/>
            <w:vAlign w:val="center"/>
          </w:tcPr>
          <w:bookmarkEnd w:id="18"/>
          <w:bookmarkEnd w:id="19"/>
          <w:p w14:paraId="08D91E34" w14:textId="77777777" w:rsidR="00CD73F3" w:rsidRPr="00F52A4B" w:rsidRDefault="00CD73F3" w:rsidP="00F52A4B">
            <w:pPr>
              <w:widowControl w:val="0"/>
              <w:suppressAutoHyphens/>
              <w:contextualSpacing/>
              <w:rPr>
                <w:b/>
              </w:rPr>
            </w:pPr>
            <w:r w:rsidRPr="00F52A4B">
              <w:rPr>
                <w:b/>
              </w:rPr>
              <w:t>Для юридического лица:</w:t>
            </w:r>
          </w:p>
        </w:tc>
        <w:tc>
          <w:tcPr>
            <w:tcW w:w="4633" w:type="dxa"/>
            <w:vAlign w:val="center"/>
          </w:tcPr>
          <w:p w14:paraId="0C6875D4" w14:textId="77777777" w:rsidR="00CD73F3" w:rsidRPr="00F52A4B" w:rsidRDefault="00CD73F3" w:rsidP="00F52A4B">
            <w:pPr>
              <w:widowControl w:val="0"/>
              <w:suppressAutoHyphens/>
              <w:contextualSpacing/>
            </w:pPr>
          </w:p>
        </w:tc>
      </w:tr>
      <w:tr w:rsidR="00CD73F3" w:rsidRPr="00F52A4B" w14:paraId="5514166A" w14:textId="77777777" w:rsidTr="007A69D5">
        <w:trPr>
          <w:trHeight w:val="305"/>
        </w:trPr>
        <w:tc>
          <w:tcPr>
            <w:tcW w:w="4711" w:type="dxa"/>
            <w:vAlign w:val="center"/>
          </w:tcPr>
          <w:p w14:paraId="3C1D2134" w14:textId="77777777" w:rsidR="00CD73F3" w:rsidRPr="00F52A4B" w:rsidRDefault="00CD73F3" w:rsidP="00F52A4B">
            <w:pPr>
              <w:widowControl w:val="0"/>
              <w:suppressAutoHyphens/>
              <w:contextualSpacing/>
            </w:pPr>
            <w:r w:rsidRPr="00F52A4B">
              <w:t>Наименование</w:t>
            </w:r>
          </w:p>
        </w:tc>
        <w:tc>
          <w:tcPr>
            <w:tcW w:w="4633" w:type="dxa"/>
            <w:vAlign w:val="center"/>
          </w:tcPr>
          <w:p w14:paraId="448FA0AE" w14:textId="77777777" w:rsidR="00CD73F3" w:rsidRPr="00F52A4B" w:rsidRDefault="00CD73F3" w:rsidP="00F52A4B">
            <w:pPr>
              <w:widowControl w:val="0"/>
              <w:suppressAutoHyphens/>
              <w:contextualSpacing/>
            </w:pPr>
          </w:p>
        </w:tc>
      </w:tr>
      <w:tr w:rsidR="00CD73F3" w:rsidRPr="00F52A4B" w14:paraId="23BDCE5A" w14:textId="77777777" w:rsidTr="007A69D5">
        <w:trPr>
          <w:trHeight w:val="172"/>
        </w:trPr>
        <w:tc>
          <w:tcPr>
            <w:tcW w:w="4711" w:type="dxa"/>
            <w:vAlign w:val="center"/>
          </w:tcPr>
          <w:p w14:paraId="7EACCD3A" w14:textId="77777777" w:rsidR="00CD73F3" w:rsidRPr="00F52A4B" w:rsidRDefault="00CD73F3" w:rsidP="00F52A4B">
            <w:pPr>
              <w:widowControl w:val="0"/>
              <w:suppressAutoHyphens/>
              <w:contextualSpacing/>
            </w:pPr>
            <w:r w:rsidRPr="00F52A4B">
              <w:t xml:space="preserve">Фирменное наименование </w:t>
            </w:r>
            <w:r w:rsidRPr="00F52A4B">
              <w:br/>
              <w:t>(при наличии)</w:t>
            </w:r>
          </w:p>
        </w:tc>
        <w:tc>
          <w:tcPr>
            <w:tcW w:w="4633" w:type="dxa"/>
            <w:vAlign w:val="center"/>
          </w:tcPr>
          <w:p w14:paraId="464A196A" w14:textId="77777777" w:rsidR="00CD73F3" w:rsidRPr="00F52A4B" w:rsidRDefault="00CD73F3" w:rsidP="00F52A4B">
            <w:pPr>
              <w:widowControl w:val="0"/>
              <w:suppressAutoHyphens/>
              <w:contextualSpacing/>
            </w:pPr>
          </w:p>
        </w:tc>
      </w:tr>
      <w:tr w:rsidR="00997EA1" w:rsidRPr="00F52A4B" w14:paraId="08DE523B" w14:textId="77777777" w:rsidTr="007A69D5">
        <w:trPr>
          <w:trHeight w:val="172"/>
        </w:trPr>
        <w:tc>
          <w:tcPr>
            <w:tcW w:w="4711" w:type="dxa"/>
            <w:vAlign w:val="center"/>
          </w:tcPr>
          <w:p w14:paraId="43A21A2D" w14:textId="77777777" w:rsidR="00997EA1" w:rsidRPr="00F52A4B" w:rsidRDefault="00997EA1" w:rsidP="00F52A4B">
            <w:pPr>
              <w:widowControl w:val="0"/>
              <w:suppressAutoHyphens/>
              <w:contextualSpacing/>
            </w:pPr>
            <w:r w:rsidRPr="00F52A4B">
              <w:t>Организационно-правовая форма</w:t>
            </w:r>
          </w:p>
        </w:tc>
        <w:tc>
          <w:tcPr>
            <w:tcW w:w="4633" w:type="dxa"/>
            <w:vAlign w:val="center"/>
          </w:tcPr>
          <w:p w14:paraId="3CD31520" w14:textId="77777777" w:rsidR="00997EA1" w:rsidRPr="00F52A4B" w:rsidRDefault="00997EA1" w:rsidP="00F52A4B">
            <w:pPr>
              <w:widowControl w:val="0"/>
              <w:suppressAutoHyphens/>
              <w:contextualSpacing/>
            </w:pPr>
          </w:p>
        </w:tc>
      </w:tr>
      <w:tr w:rsidR="00CD73F3" w:rsidRPr="00F52A4B" w14:paraId="5773C3C2" w14:textId="77777777" w:rsidTr="007A69D5">
        <w:tc>
          <w:tcPr>
            <w:tcW w:w="4711" w:type="dxa"/>
            <w:vAlign w:val="center"/>
          </w:tcPr>
          <w:p w14:paraId="54056099" w14:textId="77777777" w:rsidR="00CD73F3" w:rsidRPr="00F52A4B" w:rsidRDefault="00CD73F3" w:rsidP="00F52A4B">
            <w:pPr>
              <w:widowControl w:val="0"/>
              <w:suppressAutoHyphens/>
              <w:contextualSpacing/>
            </w:pPr>
            <w:r w:rsidRPr="00F52A4B">
              <w:t>Место нахождения</w:t>
            </w:r>
            <w:r w:rsidR="002C3CF7" w:rsidRPr="00F52A4B">
              <w:t xml:space="preserve"> </w:t>
            </w:r>
          </w:p>
        </w:tc>
        <w:tc>
          <w:tcPr>
            <w:tcW w:w="4633" w:type="dxa"/>
            <w:vAlign w:val="center"/>
          </w:tcPr>
          <w:p w14:paraId="6D57AC24" w14:textId="77777777" w:rsidR="00CD73F3" w:rsidRPr="00F52A4B" w:rsidRDefault="00CD73F3" w:rsidP="00F52A4B">
            <w:pPr>
              <w:widowControl w:val="0"/>
              <w:suppressAutoHyphens/>
              <w:contextualSpacing/>
            </w:pPr>
          </w:p>
        </w:tc>
      </w:tr>
      <w:tr w:rsidR="00CD73F3" w:rsidRPr="00F52A4B" w14:paraId="7C9BDC01" w14:textId="77777777" w:rsidTr="007A69D5">
        <w:tc>
          <w:tcPr>
            <w:tcW w:w="4711" w:type="dxa"/>
            <w:vAlign w:val="center"/>
          </w:tcPr>
          <w:p w14:paraId="0F29CBDC" w14:textId="77777777" w:rsidR="00CD73F3" w:rsidRPr="00F52A4B" w:rsidRDefault="00CD73F3" w:rsidP="00F52A4B">
            <w:pPr>
              <w:widowControl w:val="0"/>
              <w:suppressAutoHyphens/>
              <w:contextualSpacing/>
            </w:pPr>
            <w:r w:rsidRPr="00F52A4B">
              <w:t xml:space="preserve">Почтовый адрес </w:t>
            </w:r>
          </w:p>
        </w:tc>
        <w:tc>
          <w:tcPr>
            <w:tcW w:w="4633" w:type="dxa"/>
            <w:vAlign w:val="center"/>
          </w:tcPr>
          <w:p w14:paraId="517E7D5B" w14:textId="77777777" w:rsidR="00CD73F3" w:rsidRPr="00F52A4B" w:rsidRDefault="00CD73F3" w:rsidP="00F52A4B">
            <w:pPr>
              <w:widowControl w:val="0"/>
              <w:suppressAutoHyphens/>
              <w:contextualSpacing/>
            </w:pPr>
          </w:p>
        </w:tc>
      </w:tr>
      <w:tr w:rsidR="00CD73F3" w:rsidRPr="00F52A4B" w14:paraId="2212CE13" w14:textId="77777777" w:rsidTr="007A69D5">
        <w:tc>
          <w:tcPr>
            <w:tcW w:w="4711" w:type="dxa"/>
            <w:vAlign w:val="center"/>
          </w:tcPr>
          <w:p w14:paraId="02540B4D" w14:textId="77777777" w:rsidR="00CD73F3" w:rsidRPr="00F52A4B" w:rsidRDefault="00CD73F3" w:rsidP="00F52A4B">
            <w:pPr>
              <w:widowControl w:val="0"/>
              <w:suppressAutoHyphens/>
              <w:contextualSpacing/>
            </w:pPr>
            <w:r w:rsidRPr="00F52A4B">
              <w:t>Номер контактного телефона</w:t>
            </w:r>
          </w:p>
        </w:tc>
        <w:tc>
          <w:tcPr>
            <w:tcW w:w="4633" w:type="dxa"/>
            <w:vAlign w:val="center"/>
          </w:tcPr>
          <w:p w14:paraId="6D42430A" w14:textId="77777777" w:rsidR="00CD73F3" w:rsidRPr="00F52A4B" w:rsidRDefault="00CD73F3" w:rsidP="00F52A4B">
            <w:pPr>
              <w:widowControl w:val="0"/>
              <w:suppressAutoHyphens/>
              <w:contextualSpacing/>
            </w:pPr>
          </w:p>
        </w:tc>
      </w:tr>
      <w:tr w:rsidR="00CD73F3" w:rsidRPr="00F52A4B" w14:paraId="7D9B5C61" w14:textId="77777777" w:rsidTr="007A69D5">
        <w:tc>
          <w:tcPr>
            <w:tcW w:w="4711" w:type="dxa"/>
            <w:vAlign w:val="center"/>
          </w:tcPr>
          <w:p w14:paraId="4678679F" w14:textId="77777777" w:rsidR="00CD73F3" w:rsidRPr="00F52A4B" w:rsidRDefault="00CD73F3" w:rsidP="00F52A4B">
            <w:pPr>
              <w:widowControl w:val="0"/>
              <w:suppressAutoHyphens/>
              <w:contextualSpacing/>
            </w:pPr>
            <w:r w:rsidRPr="00F52A4B">
              <w:t>Электронная почта</w:t>
            </w:r>
          </w:p>
        </w:tc>
        <w:tc>
          <w:tcPr>
            <w:tcW w:w="4633" w:type="dxa"/>
            <w:vAlign w:val="center"/>
          </w:tcPr>
          <w:p w14:paraId="142C2BDC" w14:textId="77777777" w:rsidR="00CD73F3" w:rsidRPr="00F52A4B" w:rsidRDefault="00CD73F3" w:rsidP="00F52A4B">
            <w:pPr>
              <w:widowControl w:val="0"/>
              <w:suppressAutoHyphens/>
              <w:contextualSpacing/>
            </w:pPr>
          </w:p>
        </w:tc>
      </w:tr>
      <w:tr w:rsidR="00CD73F3" w:rsidRPr="00F52A4B" w14:paraId="4DF84FFF" w14:textId="77777777" w:rsidTr="007A69D5">
        <w:tc>
          <w:tcPr>
            <w:tcW w:w="4711" w:type="dxa"/>
            <w:vAlign w:val="center"/>
          </w:tcPr>
          <w:p w14:paraId="4C33DDB0" w14:textId="77777777" w:rsidR="00CD73F3" w:rsidRPr="00F52A4B" w:rsidRDefault="00CD73F3" w:rsidP="00F52A4B">
            <w:pPr>
              <w:widowControl w:val="0"/>
              <w:suppressAutoHyphens/>
              <w:contextualSpacing/>
            </w:pPr>
            <w:r w:rsidRPr="00F52A4B">
              <w:t xml:space="preserve">Идентификационный номер налогоплательщика участника </w:t>
            </w:r>
            <w:r w:rsidR="00C66F38" w:rsidRPr="00F52A4B">
              <w:t>конкурса</w:t>
            </w:r>
          </w:p>
        </w:tc>
        <w:tc>
          <w:tcPr>
            <w:tcW w:w="4633" w:type="dxa"/>
            <w:vAlign w:val="center"/>
          </w:tcPr>
          <w:p w14:paraId="7CCC8ADE" w14:textId="77777777" w:rsidR="00CD73F3" w:rsidRPr="00F52A4B" w:rsidRDefault="00CD73F3" w:rsidP="00F52A4B">
            <w:pPr>
              <w:widowControl w:val="0"/>
              <w:suppressAutoHyphens/>
              <w:contextualSpacing/>
            </w:pPr>
          </w:p>
        </w:tc>
      </w:tr>
      <w:tr w:rsidR="00CD73F3" w:rsidRPr="00F52A4B" w14:paraId="58B0D3CB" w14:textId="77777777" w:rsidTr="007A69D5">
        <w:tc>
          <w:tcPr>
            <w:tcW w:w="4711" w:type="dxa"/>
            <w:vAlign w:val="center"/>
          </w:tcPr>
          <w:p w14:paraId="4A21D276" w14:textId="77777777" w:rsidR="00CD73F3" w:rsidRPr="00F52A4B" w:rsidRDefault="00CD73F3" w:rsidP="00F52A4B">
            <w:pPr>
              <w:widowControl w:val="0"/>
              <w:suppressAutoHyphens/>
              <w:contextualSpacing/>
            </w:pPr>
            <w:r w:rsidRPr="00F52A4B">
              <w:t xml:space="preserve">Аналог идентификационного номера налогоплательщика участника </w:t>
            </w:r>
            <w:r w:rsidR="00C66F38" w:rsidRPr="00F52A4B">
              <w:t xml:space="preserve">конкурса </w:t>
            </w:r>
            <w:r w:rsidRPr="00F52A4B">
              <w:t>в соответствии с законодательством соответствующего иностранного государства (для иностранного лица)</w:t>
            </w:r>
          </w:p>
        </w:tc>
        <w:tc>
          <w:tcPr>
            <w:tcW w:w="4633" w:type="dxa"/>
            <w:vAlign w:val="center"/>
          </w:tcPr>
          <w:p w14:paraId="0E93D721" w14:textId="77777777" w:rsidR="00CD73F3" w:rsidRPr="00F52A4B" w:rsidRDefault="00CD73F3" w:rsidP="00F52A4B">
            <w:pPr>
              <w:widowControl w:val="0"/>
              <w:suppressAutoHyphens/>
              <w:contextualSpacing/>
            </w:pPr>
          </w:p>
        </w:tc>
      </w:tr>
      <w:tr w:rsidR="00CD73F3" w:rsidRPr="00F52A4B" w14:paraId="30FBCA3D" w14:textId="77777777" w:rsidTr="007A69D5">
        <w:tc>
          <w:tcPr>
            <w:tcW w:w="4711" w:type="dxa"/>
            <w:vAlign w:val="center"/>
          </w:tcPr>
          <w:p w14:paraId="12BA058A" w14:textId="77777777" w:rsidR="00CD73F3" w:rsidRPr="00F52A4B" w:rsidRDefault="00CD73F3" w:rsidP="00F52A4B">
            <w:pPr>
              <w:widowControl w:val="0"/>
              <w:suppressAutoHyphens/>
              <w:contextualSpacing/>
              <w:rPr>
                <w:b/>
              </w:rPr>
            </w:pPr>
            <w:r w:rsidRPr="00F52A4B">
              <w:rPr>
                <w:b/>
              </w:rPr>
              <w:t>Для физического лица:</w:t>
            </w:r>
          </w:p>
        </w:tc>
        <w:tc>
          <w:tcPr>
            <w:tcW w:w="4633" w:type="dxa"/>
            <w:vAlign w:val="center"/>
          </w:tcPr>
          <w:p w14:paraId="05733D1A" w14:textId="77777777" w:rsidR="00CD73F3" w:rsidRPr="00F52A4B" w:rsidRDefault="00CD73F3" w:rsidP="00F52A4B">
            <w:pPr>
              <w:widowControl w:val="0"/>
              <w:suppressAutoHyphens/>
              <w:contextualSpacing/>
            </w:pPr>
          </w:p>
        </w:tc>
      </w:tr>
      <w:tr w:rsidR="00CD73F3" w:rsidRPr="00F52A4B" w14:paraId="4E332BB7" w14:textId="77777777" w:rsidTr="007A69D5">
        <w:trPr>
          <w:trHeight w:val="417"/>
        </w:trPr>
        <w:tc>
          <w:tcPr>
            <w:tcW w:w="4711" w:type="dxa"/>
            <w:vAlign w:val="center"/>
          </w:tcPr>
          <w:p w14:paraId="468A5E0D" w14:textId="77777777" w:rsidR="00CD73F3" w:rsidRPr="00F52A4B" w:rsidRDefault="00CD73F3" w:rsidP="00F52A4B">
            <w:pPr>
              <w:widowControl w:val="0"/>
              <w:suppressAutoHyphens/>
              <w:contextualSpacing/>
            </w:pPr>
            <w:r w:rsidRPr="00F52A4B">
              <w:t xml:space="preserve">Фамилия, имя, отчество </w:t>
            </w:r>
            <w:r w:rsidRPr="00F52A4B">
              <w:br/>
              <w:t>(при наличии)</w:t>
            </w:r>
          </w:p>
        </w:tc>
        <w:tc>
          <w:tcPr>
            <w:tcW w:w="4633" w:type="dxa"/>
            <w:vAlign w:val="center"/>
          </w:tcPr>
          <w:p w14:paraId="4546F509" w14:textId="77777777" w:rsidR="00CD73F3" w:rsidRPr="00F52A4B" w:rsidRDefault="00CD73F3" w:rsidP="00F52A4B">
            <w:pPr>
              <w:widowControl w:val="0"/>
              <w:suppressAutoHyphens/>
              <w:contextualSpacing/>
            </w:pPr>
          </w:p>
        </w:tc>
      </w:tr>
      <w:tr w:rsidR="00CD73F3" w:rsidRPr="00F52A4B" w14:paraId="2F940970" w14:textId="77777777" w:rsidTr="007A69D5">
        <w:tc>
          <w:tcPr>
            <w:tcW w:w="4711" w:type="dxa"/>
            <w:vAlign w:val="center"/>
          </w:tcPr>
          <w:p w14:paraId="1C20F655" w14:textId="77777777" w:rsidR="00CD73F3" w:rsidRPr="00F52A4B" w:rsidRDefault="00CD73F3" w:rsidP="00F52A4B">
            <w:pPr>
              <w:widowControl w:val="0"/>
              <w:suppressAutoHyphens/>
              <w:contextualSpacing/>
            </w:pPr>
            <w:r w:rsidRPr="00F52A4B">
              <w:t>Паспортные данные</w:t>
            </w:r>
          </w:p>
        </w:tc>
        <w:tc>
          <w:tcPr>
            <w:tcW w:w="4633" w:type="dxa"/>
            <w:vAlign w:val="center"/>
          </w:tcPr>
          <w:p w14:paraId="3796CF1B" w14:textId="77777777" w:rsidR="00CD73F3" w:rsidRPr="00F52A4B" w:rsidRDefault="00CD73F3" w:rsidP="00F52A4B">
            <w:pPr>
              <w:widowControl w:val="0"/>
              <w:suppressAutoHyphens/>
              <w:contextualSpacing/>
            </w:pPr>
          </w:p>
        </w:tc>
      </w:tr>
      <w:tr w:rsidR="00CD73F3" w:rsidRPr="00F52A4B" w14:paraId="72A1CDAE" w14:textId="77777777" w:rsidTr="007A69D5">
        <w:tc>
          <w:tcPr>
            <w:tcW w:w="4711" w:type="dxa"/>
            <w:vAlign w:val="center"/>
          </w:tcPr>
          <w:p w14:paraId="5D3AE43A" w14:textId="77777777" w:rsidR="00CD73F3" w:rsidRPr="00F52A4B" w:rsidRDefault="00CD73F3" w:rsidP="00F52A4B">
            <w:pPr>
              <w:widowControl w:val="0"/>
              <w:suppressAutoHyphens/>
              <w:contextualSpacing/>
            </w:pPr>
            <w:r w:rsidRPr="00F52A4B">
              <w:t xml:space="preserve">Место жительства </w:t>
            </w:r>
          </w:p>
        </w:tc>
        <w:tc>
          <w:tcPr>
            <w:tcW w:w="4633" w:type="dxa"/>
            <w:vAlign w:val="center"/>
          </w:tcPr>
          <w:p w14:paraId="37527D68" w14:textId="77777777" w:rsidR="00CD73F3" w:rsidRPr="00F52A4B" w:rsidRDefault="00CD73F3" w:rsidP="00F52A4B">
            <w:pPr>
              <w:widowControl w:val="0"/>
              <w:suppressAutoHyphens/>
              <w:contextualSpacing/>
            </w:pPr>
          </w:p>
        </w:tc>
      </w:tr>
      <w:tr w:rsidR="00CD73F3" w:rsidRPr="00F52A4B" w14:paraId="2219F11B" w14:textId="77777777" w:rsidTr="007A69D5">
        <w:tc>
          <w:tcPr>
            <w:tcW w:w="4711" w:type="dxa"/>
            <w:vAlign w:val="center"/>
          </w:tcPr>
          <w:p w14:paraId="445C7051" w14:textId="77777777" w:rsidR="00CD73F3" w:rsidRPr="00F52A4B" w:rsidRDefault="00CD73F3" w:rsidP="00F52A4B">
            <w:pPr>
              <w:widowControl w:val="0"/>
              <w:suppressAutoHyphens/>
              <w:contextualSpacing/>
            </w:pPr>
            <w:r w:rsidRPr="00F52A4B">
              <w:t>Номер контактного телефона</w:t>
            </w:r>
          </w:p>
        </w:tc>
        <w:tc>
          <w:tcPr>
            <w:tcW w:w="4633" w:type="dxa"/>
            <w:vAlign w:val="center"/>
          </w:tcPr>
          <w:p w14:paraId="294DA0AE" w14:textId="77777777" w:rsidR="00CD73F3" w:rsidRPr="00F52A4B" w:rsidRDefault="00CD73F3" w:rsidP="00F52A4B">
            <w:pPr>
              <w:widowControl w:val="0"/>
              <w:suppressAutoHyphens/>
              <w:contextualSpacing/>
            </w:pPr>
          </w:p>
        </w:tc>
      </w:tr>
      <w:tr w:rsidR="00CD73F3" w:rsidRPr="00F52A4B" w14:paraId="6A67C938" w14:textId="77777777" w:rsidTr="007A69D5">
        <w:tc>
          <w:tcPr>
            <w:tcW w:w="4711" w:type="dxa"/>
            <w:vAlign w:val="center"/>
          </w:tcPr>
          <w:p w14:paraId="58434DA2" w14:textId="77777777" w:rsidR="00CD73F3" w:rsidRPr="00F52A4B" w:rsidRDefault="00CD73F3" w:rsidP="00F52A4B">
            <w:pPr>
              <w:widowControl w:val="0"/>
              <w:suppressAutoHyphens/>
              <w:contextualSpacing/>
            </w:pPr>
            <w:r w:rsidRPr="00F52A4B">
              <w:t>Электронная почта</w:t>
            </w:r>
          </w:p>
        </w:tc>
        <w:tc>
          <w:tcPr>
            <w:tcW w:w="4633" w:type="dxa"/>
            <w:vAlign w:val="center"/>
          </w:tcPr>
          <w:p w14:paraId="29061BDD" w14:textId="77777777" w:rsidR="00CD73F3" w:rsidRPr="00F52A4B" w:rsidRDefault="00CD73F3" w:rsidP="00F52A4B">
            <w:pPr>
              <w:widowControl w:val="0"/>
              <w:suppressAutoHyphens/>
              <w:contextualSpacing/>
            </w:pPr>
          </w:p>
        </w:tc>
      </w:tr>
      <w:tr w:rsidR="00CD73F3" w:rsidRPr="00F52A4B" w14:paraId="797DE4E6" w14:textId="77777777" w:rsidTr="007A69D5">
        <w:tc>
          <w:tcPr>
            <w:tcW w:w="4711" w:type="dxa"/>
            <w:vAlign w:val="center"/>
          </w:tcPr>
          <w:p w14:paraId="2A9F64AD" w14:textId="77777777" w:rsidR="00CD73F3" w:rsidRPr="00F52A4B" w:rsidRDefault="00CD73F3" w:rsidP="00F52A4B">
            <w:pPr>
              <w:widowControl w:val="0"/>
              <w:suppressAutoHyphens/>
              <w:contextualSpacing/>
            </w:pPr>
            <w:r w:rsidRPr="00F52A4B">
              <w:t xml:space="preserve">Идентификационный номер налогоплательщика участника </w:t>
            </w:r>
            <w:r w:rsidR="00C66F38" w:rsidRPr="00F52A4B">
              <w:t>конкурса</w:t>
            </w:r>
          </w:p>
        </w:tc>
        <w:tc>
          <w:tcPr>
            <w:tcW w:w="4633" w:type="dxa"/>
            <w:vAlign w:val="center"/>
          </w:tcPr>
          <w:p w14:paraId="3FE619F0" w14:textId="77777777" w:rsidR="00CD73F3" w:rsidRPr="00F52A4B" w:rsidRDefault="00CD73F3" w:rsidP="00F52A4B">
            <w:pPr>
              <w:widowControl w:val="0"/>
              <w:suppressAutoHyphens/>
              <w:contextualSpacing/>
            </w:pPr>
          </w:p>
        </w:tc>
      </w:tr>
      <w:tr w:rsidR="00CD73F3" w:rsidRPr="00F52A4B" w14:paraId="4BA75EA4" w14:textId="77777777" w:rsidTr="007A69D5">
        <w:tc>
          <w:tcPr>
            <w:tcW w:w="4711" w:type="dxa"/>
            <w:vAlign w:val="center"/>
          </w:tcPr>
          <w:p w14:paraId="6DC34E27" w14:textId="77777777" w:rsidR="00CD73F3" w:rsidRPr="00F52A4B" w:rsidRDefault="00CD73F3" w:rsidP="00F52A4B">
            <w:pPr>
              <w:widowControl w:val="0"/>
              <w:suppressAutoHyphens/>
              <w:contextualSpacing/>
            </w:pPr>
            <w:r w:rsidRPr="00F52A4B">
              <w:t xml:space="preserve">Аналог идентификационного номера налогоплательщика участника </w:t>
            </w:r>
            <w:r w:rsidR="00C66F38" w:rsidRPr="00F52A4B">
              <w:t xml:space="preserve">конкурса </w:t>
            </w:r>
            <w:r w:rsidRPr="00F52A4B">
              <w:t>в соответствии с законодательством соответствующего иностранного государства (для иностранного лица)</w:t>
            </w:r>
          </w:p>
        </w:tc>
        <w:tc>
          <w:tcPr>
            <w:tcW w:w="4633" w:type="dxa"/>
            <w:vAlign w:val="center"/>
          </w:tcPr>
          <w:p w14:paraId="789A1F15" w14:textId="77777777" w:rsidR="00CD73F3" w:rsidRPr="00F52A4B" w:rsidRDefault="00CD73F3" w:rsidP="00F52A4B">
            <w:pPr>
              <w:widowControl w:val="0"/>
              <w:suppressAutoHyphens/>
              <w:contextualSpacing/>
            </w:pPr>
          </w:p>
        </w:tc>
      </w:tr>
    </w:tbl>
    <w:p w14:paraId="2BA37E3A" w14:textId="77777777" w:rsidR="00543E47" w:rsidRPr="00F52A4B" w:rsidRDefault="00543E47" w:rsidP="00F52A4B">
      <w:pPr>
        <w:widowControl w:val="0"/>
        <w:suppressAutoHyphens/>
        <w:contextualSpacing/>
        <w:rPr>
          <w:rFonts w:eastAsia="MS Mincho"/>
          <w:b/>
          <w:kern w:val="32"/>
          <w:sz w:val="26"/>
          <w:szCs w:val="26"/>
          <w:highlight w:val="yellow"/>
        </w:rPr>
      </w:pPr>
      <w:r w:rsidRPr="00F52A4B">
        <w:rPr>
          <w:rFonts w:eastAsia="MS Mincho"/>
          <w:b/>
          <w:kern w:val="32"/>
          <w:sz w:val="26"/>
          <w:szCs w:val="26"/>
          <w:highlight w:val="yellow"/>
        </w:rPr>
        <w:br w:type="page"/>
      </w:r>
    </w:p>
    <w:p w14:paraId="3A2E3D5B" w14:textId="77777777" w:rsidR="00CD73F3" w:rsidRPr="00F52A4B" w:rsidRDefault="00CD73F3" w:rsidP="00F52A4B">
      <w:pPr>
        <w:pStyle w:val="ConsPlusNormal"/>
        <w:suppressAutoHyphens/>
        <w:ind w:firstLine="0"/>
        <w:contextualSpacing/>
        <w:jc w:val="center"/>
        <w:rPr>
          <w:rFonts w:ascii="Times New Roman" w:hAnsi="Times New Roman" w:cs="Times New Roman"/>
          <w:b/>
          <w:i/>
          <w:kern w:val="28"/>
          <w:sz w:val="26"/>
          <w:szCs w:val="26"/>
        </w:rPr>
      </w:pPr>
      <w:r w:rsidRPr="00F52A4B">
        <w:rPr>
          <w:rFonts w:ascii="Times New Roman" w:hAnsi="Times New Roman" w:cs="Times New Roman"/>
          <w:b/>
          <w:i/>
          <w:kern w:val="28"/>
          <w:sz w:val="26"/>
          <w:szCs w:val="26"/>
        </w:rPr>
        <w:lastRenderedPageBreak/>
        <w:t xml:space="preserve">Рекомендуемая форма для заполнения </w:t>
      </w:r>
    </w:p>
    <w:p w14:paraId="1AF48E13" w14:textId="124F09F4" w:rsidR="008D2D05" w:rsidRPr="00F52A4B" w:rsidRDefault="00B045B6" w:rsidP="00F52A4B">
      <w:pPr>
        <w:widowControl w:val="0"/>
        <w:suppressAutoHyphens/>
        <w:autoSpaceDE w:val="0"/>
        <w:autoSpaceDN w:val="0"/>
        <w:adjustRightInd w:val="0"/>
        <w:contextualSpacing/>
        <w:jc w:val="center"/>
        <w:rPr>
          <w:b/>
          <w:sz w:val="26"/>
          <w:szCs w:val="26"/>
        </w:rPr>
      </w:pPr>
      <w:r w:rsidRPr="00F52A4B">
        <w:rPr>
          <w:rFonts w:eastAsia="MS Mincho"/>
          <w:b/>
          <w:kern w:val="32"/>
          <w:sz w:val="26"/>
          <w:szCs w:val="26"/>
        </w:rPr>
        <w:t>Форма 3</w:t>
      </w:r>
      <w:r w:rsidR="0098332B" w:rsidRPr="00F52A4B">
        <w:rPr>
          <w:rFonts w:eastAsia="MS Mincho"/>
          <w:b/>
          <w:kern w:val="32"/>
          <w:sz w:val="26"/>
          <w:szCs w:val="26"/>
        </w:rPr>
        <w:t>.</w:t>
      </w:r>
      <w:r w:rsidRPr="00F52A4B">
        <w:rPr>
          <w:rFonts w:eastAsia="MS Mincho"/>
          <w:b/>
          <w:kern w:val="32"/>
          <w:sz w:val="26"/>
          <w:szCs w:val="26"/>
        </w:rPr>
        <w:t xml:space="preserve"> </w:t>
      </w:r>
      <w:r w:rsidR="008D2D05" w:rsidRPr="00F52A4B">
        <w:rPr>
          <w:b/>
          <w:sz w:val="26"/>
          <w:szCs w:val="26"/>
        </w:rPr>
        <w:t xml:space="preserve">Декларация о соответствии участника </w:t>
      </w:r>
      <w:r w:rsidR="00C66F38" w:rsidRPr="00F52A4B">
        <w:rPr>
          <w:b/>
          <w:sz w:val="26"/>
          <w:szCs w:val="26"/>
        </w:rPr>
        <w:t>конкурса</w:t>
      </w:r>
      <w:r w:rsidR="00B039C0" w:rsidRPr="00F52A4B">
        <w:rPr>
          <w:rFonts w:eastAsia="MS Mincho"/>
          <w:b/>
          <w:kern w:val="32"/>
          <w:sz w:val="26"/>
          <w:szCs w:val="26"/>
        </w:rPr>
        <w:br/>
        <w:t>в электронной форме</w:t>
      </w:r>
      <w:r w:rsidR="008D2D05" w:rsidRPr="00F52A4B">
        <w:rPr>
          <w:b/>
          <w:sz w:val="26"/>
          <w:szCs w:val="26"/>
        </w:rPr>
        <w:t xml:space="preserve"> требованиям, установ</w:t>
      </w:r>
      <w:r w:rsidR="0098332B" w:rsidRPr="00F52A4B">
        <w:rPr>
          <w:b/>
          <w:sz w:val="26"/>
          <w:szCs w:val="26"/>
        </w:rPr>
        <w:t xml:space="preserve">ленным </w:t>
      </w:r>
      <w:r w:rsidR="00B039C0" w:rsidRPr="00F52A4B">
        <w:rPr>
          <w:b/>
          <w:sz w:val="26"/>
          <w:szCs w:val="26"/>
        </w:rPr>
        <w:br/>
      </w:r>
      <w:r w:rsidR="0098332B" w:rsidRPr="00F52A4B">
        <w:rPr>
          <w:b/>
          <w:sz w:val="26"/>
          <w:szCs w:val="26"/>
        </w:rPr>
        <w:t>в документации о закупке</w:t>
      </w:r>
    </w:p>
    <w:p w14:paraId="40298A35" w14:textId="77777777" w:rsidR="002C33D7" w:rsidRPr="00F52A4B" w:rsidRDefault="002C33D7" w:rsidP="00F52A4B">
      <w:pPr>
        <w:widowControl w:val="0"/>
        <w:suppressAutoHyphens/>
        <w:autoSpaceDE w:val="0"/>
        <w:autoSpaceDN w:val="0"/>
        <w:adjustRightInd w:val="0"/>
        <w:contextualSpacing/>
        <w:jc w:val="center"/>
        <w:rPr>
          <w:b/>
          <w:sz w:val="26"/>
          <w:szCs w:val="26"/>
        </w:rPr>
      </w:pPr>
    </w:p>
    <w:p w14:paraId="33550CCF" w14:textId="77777777" w:rsidR="00F52A4B" w:rsidRDefault="008D2D05" w:rsidP="00F52A4B">
      <w:pPr>
        <w:widowControl w:val="0"/>
        <w:suppressAutoHyphens/>
        <w:autoSpaceDE w:val="0"/>
        <w:autoSpaceDN w:val="0"/>
        <w:adjustRightInd w:val="0"/>
        <w:ind w:firstLine="709"/>
        <w:contextualSpacing/>
        <w:jc w:val="center"/>
        <w:rPr>
          <w:sz w:val="26"/>
          <w:szCs w:val="26"/>
        </w:rPr>
      </w:pPr>
      <w:r w:rsidRPr="00F52A4B">
        <w:rPr>
          <w:sz w:val="26"/>
          <w:szCs w:val="26"/>
        </w:rPr>
        <w:t>Настоящей декларацией _____________</w:t>
      </w:r>
      <w:r w:rsidR="0098332B" w:rsidRPr="00F52A4B">
        <w:rPr>
          <w:sz w:val="26"/>
          <w:szCs w:val="26"/>
        </w:rPr>
        <w:t>_______________________</w:t>
      </w:r>
      <w:r w:rsidR="003335D1" w:rsidRPr="00F52A4B">
        <w:rPr>
          <w:sz w:val="26"/>
          <w:szCs w:val="26"/>
        </w:rPr>
        <w:t>___</w:t>
      </w:r>
      <w:r w:rsidR="0098332B" w:rsidRPr="00F52A4B">
        <w:rPr>
          <w:sz w:val="26"/>
          <w:szCs w:val="26"/>
        </w:rPr>
        <w:t>___</w:t>
      </w:r>
      <w:r w:rsidRPr="00F52A4B">
        <w:rPr>
          <w:sz w:val="26"/>
          <w:szCs w:val="26"/>
        </w:rPr>
        <w:t xml:space="preserve"> </w:t>
      </w:r>
    </w:p>
    <w:p w14:paraId="32FB235A" w14:textId="3F3D4C4B" w:rsidR="008D2D05" w:rsidRPr="00F52A4B" w:rsidRDefault="008D2D05" w:rsidP="00F52A4B">
      <w:pPr>
        <w:widowControl w:val="0"/>
        <w:suppressAutoHyphens/>
        <w:autoSpaceDE w:val="0"/>
        <w:autoSpaceDN w:val="0"/>
        <w:adjustRightInd w:val="0"/>
        <w:ind w:firstLine="709"/>
        <w:contextualSpacing/>
        <w:jc w:val="center"/>
        <w:rPr>
          <w:sz w:val="22"/>
          <w:szCs w:val="22"/>
        </w:rPr>
      </w:pPr>
      <w:r w:rsidRPr="00F52A4B">
        <w:rPr>
          <w:i/>
          <w:sz w:val="22"/>
          <w:szCs w:val="22"/>
        </w:rPr>
        <w:t>(наименование участника закупки)</w:t>
      </w:r>
    </w:p>
    <w:p w14:paraId="6788133A" w14:textId="6D4BFDA4" w:rsidR="008D2D05" w:rsidRPr="00F52A4B" w:rsidRDefault="008D2D05" w:rsidP="00F52A4B">
      <w:pPr>
        <w:widowControl w:val="0"/>
        <w:suppressAutoHyphens/>
        <w:autoSpaceDE w:val="0"/>
        <w:autoSpaceDN w:val="0"/>
        <w:adjustRightInd w:val="0"/>
        <w:contextualSpacing/>
        <w:jc w:val="both"/>
        <w:rPr>
          <w:sz w:val="26"/>
          <w:szCs w:val="26"/>
        </w:rPr>
      </w:pPr>
      <w:r w:rsidRPr="00F52A4B">
        <w:rPr>
          <w:sz w:val="26"/>
          <w:szCs w:val="26"/>
        </w:rPr>
        <w:t>подтверждает, что соответствует следующим единым требованиям</w:t>
      </w:r>
      <w:r w:rsidR="00F52A4B">
        <w:rPr>
          <w:sz w:val="26"/>
          <w:szCs w:val="26"/>
        </w:rPr>
        <w:t xml:space="preserve"> </w:t>
      </w:r>
      <w:r w:rsidRPr="00F52A4B">
        <w:rPr>
          <w:sz w:val="26"/>
          <w:szCs w:val="26"/>
        </w:rPr>
        <w:t>к участникам закупки:</w:t>
      </w:r>
    </w:p>
    <w:p w14:paraId="6A56889C" w14:textId="28004DBF" w:rsidR="00666475" w:rsidRPr="00F52A4B" w:rsidRDefault="00B045B6" w:rsidP="00F52A4B">
      <w:pPr>
        <w:pStyle w:val="af"/>
        <w:widowControl w:val="0"/>
        <w:numPr>
          <w:ilvl w:val="0"/>
          <w:numId w:val="5"/>
        </w:numPr>
        <w:suppressAutoHyphens/>
        <w:ind w:left="0" w:firstLine="567"/>
        <w:jc w:val="both"/>
        <w:rPr>
          <w:sz w:val="26"/>
          <w:szCs w:val="26"/>
        </w:rPr>
      </w:pPr>
      <w:r w:rsidRPr="00F52A4B">
        <w:rPr>
          <w:sz w:val="26"/>
          <w:szCs w:val="26"/>
        </w:rPr>
        <w:t xml:space="preserve">в отношении участника закупки </w:t>
      </w:r>
      <w:r w:rsidR="00666475" w:rsidRPr="00F52A4B">
        <w:rPr>
          <w:sz w:val="26"/>
          <w:szCs w:val="26"/>
        </w:rPr>
        <w:t xml:space="preserve">не </w:t>
      </w:r>
      <w:r w:rsidR="00D6225A" w:rsidRPr="00F52A4B">
        <w:rPr>
          <w:sz w:val="26"/>
          <w:szCs w:val="26"/>
        </w:rPr>
        <w:t>проводится процедура л</w:t>
      </w:r>
      <w:r w:rsidR="00666475" w:rsidRPr="00F52A4B">
        <w:rPr>
          <w:sz w:val="26"/>
          <w:szCs w:val="26"/>
        </w:rPr>
        <w:t xml:space="preserve">иквидации, арбитражным судом не принято решение о </w:t>
      </w:r>
      <w:r w:rsidR="00C1089E" w:rsidRPr="00F52A4B">
        <w:rPr>
          <w:sz w:val="26"/>
          <w:szCs w:val="26"/>
        </w:rPr>
        <w:t>признании банкротом</w:t>
      </w:r>
      <w:r w:rsidR="00666475" w:rsidRPr="00F52A4B">
        <w:rPr>
          <w:sz w:val="26"/>
          <w:szCs w:val="26"/>
        </w:rPr>
        <w:t xml:space="preserve"> и </w:t>
      </w:r>
      <w:r w:rsidR="00D6225A" w:rsidRPr="00F52A4B">
        <w:rPr>
          <w:sz w:val="26"/>
          <w:szCs w:val="26"/>
        </w:rPr>
        <w:t>об открытии конкурсного производства, деятельнос</w:t>
      </w:r>
      <w:r w:rsidR="00666475" w:rsidRPr="00F52A4B">
        <w:rPr>
          <w:sz w:val="26"/>
          <w:szCs w:val="26"/>
        </w:rPr>
        <w:t xml:space="preserve">ть не приостановлена, на имущество не наложен арест по </w:t>
      </w:r>
      <w:r w:rsidR="00D6225A" w:rsidRPr="00F52A4B">
        <w:rPr>
          <w:sz w:val="26"/>
          <w:szCs w:val="26"/>
        </w:rPr>
        <w:t>решению су</w:t>
      </w:r>
      <w:r w:rsidR="00666475" w:rsidRPr="00F52A4B">
        <w:rPr>
          <w:sz w:val="26"/>
          <w:szCs w:val="26"/>
        </w:rPr>
        <w:t xml:space="preserve">да, административного органа, </w:t>
      </w:r>
    </w:p>
    <w:p w14:paraId="14C3C222" w14:textId="792CDC5A" w:rsidR="00D6225A" w:rsidRPr="00F52A4B" w:rsidRDefault="00B045B6" w:rsidP="00F52A4B">
      <w:pPr>
        <w:pStyle w:val="af"/>
        <w:widowControl w:val="0"/>
        <w:numPr>
          <w:ilvl w:val="0"/>
          <w:numId w:val="5"/>
        </w:numPr>
        <w:suppressAutoHyphens/>
        <w:ind w:left="0" w:firstLine="567"/>
        <w:jc w:val="both"/>
        <w:rPr>
          <w:sz w:val="26"/>
          <w:szCs w:val="26"/>
        </w:rPr>
      </w:pPr>
      <w:r w:rsidRPr="00F52A4B">
        <w:rPr>
          <w:color w:val="000000"/>
          <w:sz w:val="26"/>
          <w:szCs w:val="26"/>
        </w:rPr>
        <w:t xml:space="preserve">у участника закупки </w:t>
      </w:r>
      <w:r w:rsidR="00D6225A" w:rsidRPr="00F52A4B">
        <w:rPr>
          <w:color w:val="000000"/>
          <w:sz w:val="26"/>
          <w:szCs w:val="26"/>
        </w:rPr>
        <w:t>отсутствуют</w:t>
      </w:r>
      <w:r w:rsidR="00D6225A" w:rsidRPr="00F52A4B">
        <w:rPr>
          <w:sz w:val="26"/>
          <w:szCs w:val="26"/>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00D6225A" w:rsidRPr="00F52A4B">
          <w:rPr>
            <w:sz w:val="26"/>
            <w:szCs w:val="26"/>
          </w:rPr>
          <w:t>законодательством</w:t>
        </w:r>
      </w:hyperlink>
      <w:r w:rsidR="00D6225A" w:rsidRPr="00F52A4B">
        <w:rPr>
          <w:sz w:val="26"/>
          <w:szCs w:val="26"/>
        </w:rPr>
        <w:t xml:space="preserve"> Российской Федерации о налогах и сборах, которые реструктурированы в</w:t>
      </w:r>
      <w:r w:rsidR="00563C53" w:rsidRPr="00F52A4B">
        <w:rPr>
          <w:sz w:val="26"/>
          <w:szCs w:val="26"/>
        </w:rPr>
        <w:t> </w:t>
      </w:r>
      <w:r w:rsidR="00D6225A" w:rsidRPr="00F52A4B">
        <w:rPr>
          <w:sz w:val="26"/>
          <w:szCs w:val="26"/>
        </w:rPr>
        <w:t xml:space="preserve">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00D6225A" w:rsidRPr="00F52A4B">
          <w:rPr>
            <w:sz w:val="26"/>
            <w:szCs w:val="26"/>
          </w:rPr>
          <w:t>законодательством</w:t>
        </w:r>
      </w:hyperlink>
      <w:r w:rsidR="00D6225A" w:rsidRPr="00F52A4B">
        <w:rPr>
          <w:sz w:val="26"/>
          <w:szCs w:val="26"/>
        </w:rPr>
        <w:t xml:space="preserve"> Российской Ф</w:t>
      </w:r>
      <w:r w:rsidR="00563C53" w:rsidRPr="00F52A4B">
        <w:rPr>
          <w:sz w:val="26"/>
          <w:szCs w:val="26"/>
        </w:rPr>
        <w:t>едерации о налогах и сборах) за </w:t>
      </w:r>
      <w:r w:rsidR="00D6225A" w:rsidRPr="00F52A4B">
        <w:rPr>
          <w:sz w:val="26"/>
          <w:szCs w:val="26"/>
        </w:rPr>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w:t>
      </w:r>
      <w:r w:rsidR="0098332B" w:rsidRPr="00F52A4B">
        <w:rPr>
          <w:sz w:val="26"/>
          <w:szCs w:val="26"/>
        </w:rPr>
        <w:t>ти за последний отчетный период;</w:t>
      </w:r>
      <w:r w:rsidR="00D6225A" w:rsidRPr="00F52A4B">
        <w:rPr>
          <w:sz w:val="26"/>
          <w:szCs w:val="26"/>
        </w:rPr>
        <w:t xml:space="preserve"> </w:t>
      </w:r>
    </w:p>
    <w:p w14:paraId="34FB56B0" w14:textId="77777777" w:rsidR="00B045B6" w:rsidRPr="00F52A4B" w:rsidRDefault="00D6225A" w:rsidP="00F52A4B">
      <w:pPr>
        <w:pStyle w:val="af"/>
        <w:widowControl w:val="0"/>
        <w:numPr>
          <w:ilvl w:val="0"/>
          <w:numId w:val="5"/>
        </w:numPr>
        <w:suppressAutoHyphens/>
        <w:ind w:left="0" w:firstLine="567"/>
        <w:jc w:val="both"/>
        <w:rPr>
          <w:sz w:val="26"/>
          <w:szCs w:val="26"/>
        </w:rPr>
      </w:pPr>
      <w:r w:rsidRPr="00F52A4B">
        <w:rPr>
          <w:sz w:val="26"/>
          <w:szCs w:val="26"/>
        </w:rPr>
        <w:t>субъекты п</w:t>
      </w:r>
      <w:r w:rsidR="00666475" w:rsidRPr="00F52A4B">
        <w:rPr>
          <w:sz w:val="26"/>
          <w:szCs w:val="26"/>
        </w:rPr>
        <w:t>ерсональных данных, указанные в</w:t>
      </w:r>
      <w:r w:rsidRPr="00F52A4B">
        <w:rPr>
          <w:sz w:val="26"/>
          <w:szCs w:val="26"/>
        </w:rPr>
        <w:t xml:space="preserve"> заявке</w:t>
      </w:r>
      <w:r w:rsidR="00B045B6" w:rsidRPr="00F52A4B">
        <w:rPr>
          <w:sz w:val="26"/>
          <w:szCs w:val="26"/>
        </w:rPr>
        <w:t xml:space="preserve"> участника закупки</w:t>
      </w:r>
      <w:r w:rsidR="00666475" w:rsidRPr="00F52A4B">
        <w:rPr>
          <w:sz w:val="26"/>
          <w:szCs w:val="26"/>
        </w:rPr>
        <w:t xml:space="preserve"> и </w:t>
      </w:r>
      <w:r w:rsidRPr="00F52A4B">
        <w:rPr>
          <w:sz w:val="26"/>
          <w:szCs w:val="26"/>
        </w:rPr>
        <w:t>приложениях к</w:t>
      </w:r>
      <w:r w:rsidR="00666475" w:rsidRPr="00F52A4B">
        <w:rPr>
          <w:sz w:val="26"/>
          <w:szCs w:val="26"/>
        </w:rPr>
        <w:t xml:space="preserve"> </w:t>
      </w:r>
      <w:r w:rsidRPr="00F52A4B">
        <w:rPr>
          <w:sz w:val="26"/>
          <w:szCs w:val="26"/>
        </w:rPr>
        <w:t>ней н</w:t>
      </w:r>
      <w:r w:rsidR="00666475" w:rsidRPr="00F52A4B">
        <w:rPr>
          <w:sz w:val="26"/>
          <w:szCs w:val="26"/>
        </w:rPr>
        <w:t xml:space="preserve">адлежащим образом уведомлены об </w:t>
      </w:r>
      <w:r w:rsidRPr="00F52A4B">
        <w:rPr>
          <w:sz w:val="26"/>
          <w:szCs w:val="26"/>
        </w:rPr>
        <w:t>осуществлен</w:t>
      </w:r>
      <w:r w:rsidR="00666475" w:rsidRPr="00F52A4B">
        <w:rPr>
          <w:sz w:val="26"/>
          <w:szCs w:val="26"/>
        </w:rPr>
        <w:t xml:space="preserve">ии обработки их </w:t>
      </w:r>
      <w:r w:rsidRPr="00F52A4B">
        <w:rPr>
          <w:sz w:val="26"/>
          <w:szCs w:val="26"/>
        </w:rPr>
        <w:t xml:space="preserve">персональных данных </w:t>
      </w:r>
      <w:r w:rsidR="00C36D10" w:rsidRPr="00F52A4B">
        <w:rPr>
          <w:sz w:val="26"/>
          <w:szCs w:val="26"/>
        </w:rPr>
        <w:t xml:space="preserve">ГАУ </w:t>
      </w:r>
      <w:r w:rsidR="00666475" w:rsidRPr="00F52A4B">
        <w:rPr>
          <w:sz w:val="26"/>
          <w:szCs w:val="26"/>
        </w:rPr>
        <w:t xml:space="preserve">АО «РЦОЗ» с целью участия в </w:t>
      </w:r>
      <w:r w:rsidR="00C66F38" w:rsidRPr="00F52A4B">
        <w:rPr>
          <w:sz w:val="26"/>
          <w:szCs w:val="26"/>
        </w:rPr>
        <w:t>открытом конкурсе</w:t>
      </w:r>
      <w:r w:rsidR="009100D3" w:rsidRPr="00F52A4B">
        <w:rPr>
          <w:sz w:val="26"/>
          <w:szCs w:val="26"/>
        </w:rPr>
        <w:t xml:space="preserve"> </w:t>
      </w:r>
      <w:r w:rsidR="00614DD6" w:rsidRPr="00F52A4B">
        <w:rPr>
          <w:sz w:val="26"/>
          <w:szCs w:val="26"/>
        </w:rPr>
        <w:t xml:space="preserve">в электронной форме </w:t>
      </w:r>
      <w:r w:rsidRPr="00F52A4B">
        <w:rPr>
          <w:sz w:val="26"/>
          <w:szCs w:val="26"/>
        </w:rPr>
        <w:t>на</w:t>
      </w:r>
      <w:r w:rsidR="00666475" w:rsidRPr="00F52A4B">
        <w:rPr>
          <w:sz w:val="26"/>
          <w:szCs w:val="26"/>
        </w:rPr>
        <w:t xml:space="preserve"> </w:t>
      </w:r>
      <w:r w:rsidRPr="00F52A4B">
        <w:rPr>
          <w:sz w:val="26"/>
          <w:szCs w:val="26"/>
        </w:rPr>
        <w:t>право заключения договора</w:t>
      </w:r>
      <w:r w:rsidR="00666475" w:rsidRPr="00F52A4B">
        <w:rPr>
          <w:i/>
          <w:sz w:val="26"/>
          <w:szCs w:val="26"/>
        </w:rPr>
        <w:t>,</w:t>
      </w:r>
      <w:r w:rsidRPr="00F52A4B">
        <w:rPr>
          <w:sz w:val="26"/>
          <w:szCs w:val="26"/>
        </w:rPr>
        <w:t xml:space="preserve"> </w:t>
      </w:r>
      <w:r w:rsidR="00666475" w:rsidRPr="00F52A4B">
        <w:rPr>
          <w:sz w:val="26"/>
          <w:szCs w:val="26"/>
        </w:rPr>
        <w:t xml:space="preserve">в соответствии с </w:t>
      </w:r>
      <w:r w:rsidRPr="00F52A4B">
        <w:rPr>
          <w:sz w:val="26"/>
          <w:szCs w:val="26"/>
        </w:rPr>
        <w:t>законодательством Российской Феде</w:t>
      </w:r>
      <w:r w:rsidR="00666475" w:rsidRPr="00F52A4B">
        <w:rPr>
          <w:sz w:val="26"/>
          <w:szCs w:val="26"/>
        </w:rPr>
        <w:t xml:space="preserve">рации было получено согласие на </w:t>
      </w:r>
      <w:r w:rsidRPr="00F52A4B">
        <w:rPr>
          <w:sz w:val="26"/>
          <w:szCs w:val="26"/>
        </w:rPr>
        <w:t>обработку персональных данных физических лиц, указанных в</w:t>
      </w:r>
      <w:r w:rsidR="00666475" w:rsidRPr="00F52A4B">
        <w:rPr>
          <w:sz w:val="26"/>
          <w:szCs w:val="26"/>
        </w:rPr>
        <w:t xml:space="preserve"> </w:t>
      </w:r>
      <w:r w:rsidRPr="00F52A4B">
        <w:rPr>
          <w:sz w:val="26"/>
          <w:szCs w:val="26"/>
        </w:rPr>
        <w:t>заявке, в том числе право предоставл</w:t>
      </w:r>
      <w:r w:rsidR="0098332B" w:rsidRPr="00F52A4B">
        <w:rPr>
          <w:sz w:val="26"/>
          <w:szCs w:val="26"/>
        </w:rPr>
        <w:t>ения данных третьим лицам;</w:t>
      </w:r>
    </w:p>
    <w:p w14:paraId="29396A97" w14:textId="0811834C" w:rsidR="00B045B6" w:rsidRPr="00F52A4B" w:rsidRDefault="00B045B6" w:rsidP="00F52A4B">
      <w:pPr>
        <w:pStyle w:val="af"/>
        <w:widowControl w:val="0"/>
        <w:numPr>
          <w:ilvl w:val="0"/>
          <w:numId w:val="5"/>
        </w:numPr>
        <w:suppressAutoHyphens/>
        <w:ind w:left="0" w:firstLine="567"/>
        <w:jc w:val="both"/>
        <w:rPr>
          <w:sz w:val="26"/>
          <w:szCs w:val="26"/>
        </w:rPr>
      </w:pPr>
      <w:r w:rsidRPr="00F52A4B">
        <w:rPr>
          <w:sz w:val="26"/>
          <w:szCs w:val="26"/>
        </w:rPr>
        <w:t>участник закупки</w:t>
      </w:r>
      <w:r w:rsidR="0078729E" w:rsidRPr="00F52A4B">
        <w:rPr>
          <w:sz w:val="26"/>
          <w:szCs w:val="26"/>
        </w:rPr>
        <w:t xml:space="preserve"> </w:t>
      </w:r>
      <w:r w:rsidR="00666475" w:rsidRPr="00F52A4B">
        <w:rPr>
          <w:sz w:val="26"/>
          <w:szCs w:val="26"/>
        </w:rPr>
        <w:t xml:space="preserve">не включен в </w:t>
      </w:r>
      <w:r w:rsidR="00D6225A" w:rsidRPr="00F52A4B">
        <w:rPr>
          <w:sz w:val="26"/>
          <w:szCs w:val="26"/>
        </w:rPr>
        <w:t>реестр недобросовестных поставщиков, предусм</w:t>
      </w:r>
      <w:r w:rsidR="00666475" w:rsidRPr="00F52A4B">
        <w:rPr>
          <w:sz w:val="26"/>
          <w:szCs w:val="26"/>
        </w:rPr>
        <w:t>отренный Федеральным законом от 18</w:t>
      </w:r>
      <w:r w:rsidR="00F52A4B">
        <w:rPr>
          <w:sz w:val="26"/>
          <w:szCs w:val="26"/>
        </w:rPr>
        <w:t>.07.</w:t>
      </w:r>
      <w:r w:rsidR="00D6225A" w:rsidRPr="00F52A4B">
        <w:rPr>
          <w:sz w:val="26"/>
          <w:szCs w:val="26"/>
        </w:rPr>
        <w:t>2011 № 223-ФЗ «О</w:t>
      </w:r>
      <w:r w:rsidR="00666475" w:rsidRPr="00F52A4B">
        <w:rPr>
          <w:sz w:val="26"/>
          <w:szCs w:val="26"/>
        </w:rPr>
        <w:t xml:space="preserve"> </w:t>
      </w:r>
      <w:r w:rsidR="00D6225A" w:rsidRPr="00F52A4B">
        <w:rPr>
          <w:sz w:val="26"/>
          <w:szCs w:val="26"/>
        </w:rPr>
        <w:t>закупках товаров, работ, услуг отде</w:t>
      </w:r>
      <w:r w:rsidR="0074121C" w:rsidRPr="00F52A4B">
        <w:rPr>
          <w:sz w:val="26"/>
          <w:szCs w:val="26"/>
        </w:rPr>
        <w:t>льными видами юридических лиц»</w:t>
      </w:r>
      <w:r w:rsidR="00666475" w:rsidRPr="00F52A4B">
        <w:rPr>
          <w:sz w:val="26"/>
          <w:szCs w:val="26"/>
        </w:rPr>
        <w:t xml:space="preserve">, в </w:t>
      </w:r>
      <w:r w:rsidR="00D6225A" w:rsidRPr="00F52A4B">
        <w:rPr>
          <w:sz w:val="26"/>
          <w:szCs w:val="26"/>
        </w:rPr>
        <w:t xml:space="preserve">реестр недобросовестных поставщиков, предусмотренный Федеральным законом от </w:t>
      </w:r>
      <w:r w:rsidR="00666475" w:rsidRPr="00F52A4B">
        <w:rPr>
          <w:sz w:val="26"/>
          <w:szCs w:val="26"/>
        </w:rPr>
        <w:t>0</w:t>
      </w:r>
      <w:r w:rsidR="00D6225A" w:rsidRPr="00F52A4B">
        <w:rPr>
          <w:sz w:val="26"/>
          <w:szCs w:val="26"/>
        </w:rPr>
        <w:t>5</w:t>
      </w:r>
      <w:r w:rsidR="00F52A4B">
        <w:rPr>
          <w:sz w:val="26"/>
          <w:szCs w:val="26"/>
        </w:rPr>
        <w:t>.04.</w:t>
      </w:r>
      <w:r w:rsidR="00D6225A" w:rsidRPr="00F52A4B">
        <w:rPr>
          <w:sz w:val="26"/>
          <w:szCs w:val="26"/>
        </w:rPr>
        <w:t>2013 № 44-ФЗ «О контрактной системе в сфере закупок товаров, работ, услуг для обеспечения госуда</w:t>
      </w:r>
      <w:r w:rsidR="00BB7B2D" w:rsidRPr="00F52A4B">
        <w:rPr>
          <w:sz w:val="26"/>
          <w:szCs w:val="26"/>
        </w:rPr>
        <w:t>рственных и муниципальных нужд»;</w:t>
      </w:r>
    </w:p>
    <w:p w14:paraId="1E039778" w14:textId="6538A322" w:rsidR="0025509A" w:rsidRPr="00F52A4B" w:rsidRDefault="0025509A" w:rsidP="00F52A4B">
      <w:pPr>
        <w:pStyle w:val="af"/>
        <w:widowControl w:val="0"/>
        <w:numPr>
          <w:ilvl w:val="0"/>
          <w:numId w:val="5"/>
        </w:numPr>
        <w:suppressAutoHyphens/>
        <w:ind w:left="0" w:firstLine="567"/>
        <w:jc w:val="both"/>
        <w:rPr>
          <w:sz w:val="26"/>
          <w:szCs w:val="26"/>
        </w:rPr>
      </w:pPr>
      <w:r w:rsidRPr="00F52A4B">
        <w:rPr>
          <w:sz w:val="26"/>
          <w:szCs w:val="26"/>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w:t>
      </w:r>
      <w:r w:rsidRPr="00F52A4B">
        <w:rPr>
          <w:sz w:val="26"/>
          <w:szCs w:val="26"/>
        </w:rPr>
        <w:lastRenderedPageBreak/>
        <w:t>закупки, и административного наказания в виде дисквалификации;</w:t>
      </w:r>
    </w:p>
    <w:p w14:paraId="1171B65E" w14:textId="22E6B039" w:rsidR="005A621D" w:rsidRPr="00F52A4B" w:rsidRDefault="005A621D" w:rsidP="00F52A4B">
      <w:pPr>
        <w:pStyle w:val="af"/>
        <w:widowControl w:val="0"/>
        <w:numPr>
          <w:ilvl w:val="0"/>
          <w:numId w:val="5"/>
        </w:numPr>
        <w:suppressAutoHyphens/>
        <w:ind w:left="0" w:firstLine="567"/>
        <w:jc w:val="both"/>
        <w:rPr>
          <w:sz w:val="26"/>
          <w:szCs w:val="26"/>
        </w:rPr>
      </w:pPr>
      <w:r w:rsidRPr="00F52A4B">
        <w:rPr>
          <w:sz w:val="26"/>
          <w:szCs w:val="26"/>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6DE6CD" w14:textId="191D1765" w:rsidR="001E0463" w:rsidRPr="00F52A4B" w:rsidRDefault="00666475" w:rsidP="00F52A4B">
      <w:pPr>
        <w:pStyle w:val="af"/>
        <w:widowControl w:val="0"/>
        <w:numPr>
          <w:ilvl w:val="0"/>
          <w:numId w:val="5"/>
        </w:numPr>
        <w:suppressAutoHyphens/>
        <w:ind w:left="0" w:firstLine="567"/>
        <w:jc w:val="both"/>
        <w:rPr>
          <w:sz w:val="26"/>
          <w:szCs w:val="26"/>
        </w:rPr>
      </w:pPr>
      <w:r w:rsidRPr="00F52A4B">
        <w:rPr>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w:t>
      </w:r>
      <w:r w:rsidR="002C33D7" w:rsidRPr="00F52A4B">
        <w:rPr>
          <w:sz w:val="26"/>
          <w:szCs w:val="26"/>
        </w:rPr>
        <w:t xml:space="preserve"> </w:t>
      </w:r>
      <w:r w:rsidRPr="00F52A4B">
        <w:rPr>
          <w:sz w:val="26"/>
          <w:szCs w:val="26"/>
        </w:rPr>
        <w:t>-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w:t>
      </w:r>
      <w:r w:rsidR="00D83D74" w:rsidRPr="00F52A4B">
        <w:rPr>
          <w:sz w:val="26"/>
          <w:szCs w:val="26"/>
        </w:rPr>
        <w:t>ых физических лиц</w:t>
      </w:r>
      <w:r w:rsidR="007D1BA6" w:rsidRPr="00F52A4B">
        <w:rPr>
          <w:sz w:val="26"/>
          <w:szCs w:val="26"/>
        </w:rPr>
        <w:t>;</w:t>
      </w:r>
    </w:p>
    <w:p w14:paraId="717E0803" w14:textId="1289F0B0" w:rsidR="007D1BA6" w:rsidRPr="00F52A4B" w:rsidRDefault="007D1BA6" w:rsidP="00F52A4B">
      <w:pPr>
        <w:pStyle w:val="af"/>
        <w:widowControl w:val="0"/>
        <w:numPr>
          <w:ilvl w:val="0"/>
          <w:numId w:val="5"/>
        </w:numPr>
        <w:suppressAutoHyphens/>
        <w:ind w:left="0" w:firstLine="567"/>
        <w:jc w:val="both"/>
        <w:rPr>
          <w:sz w:val="26"/>
          <w:szCs w:val="26"/>
        </w:rPr>
      </w:pPr>
      <w:r w:rsidRPr="00F52A4B">
        <w:rPr>
          <w:sz w:val="26"/>
          <w:szCs w:val="26"/>
        </w:rPr>
        <w:t>участник не относится к лицам, информация о которых размещена в Едином реестре иностранных агентов (участник закупки не является иностранным агентов в соответствии с требованиями Федерального закона от 14.07.2022 № 255-ФЗ «О контроле за деятельностью лиц, находящихся под иностранным влиянием»).</w:t>
      </w:r>
    </w:p>
    <w:p w14:paraId="5D3C1838" w14:textId="77777777" w:rsidR="00666475" w:rsidRPr="00F52A4B" w:rsidRDefault="00666475" w:rsidP="00F52A4B">
      <w:pPr>
        <w:widowControl w:val="0"/>
        <w:suppressAutoHyphens/>
        <w:contextualSpacing/>
        <w:jc w:val="both"/>
        <w:rPr>
          <w:sz w:val="26"/>
          <w:szCs w:val="26"/>
        </w:rPr>
      </w:pPr>
    </w:p>
    <w:p w14:paraId="6579FCB3" w14:textId="07033FFB" w:rsidR="00666475" w:rsidRPr="00F52A4B" w:rsidRDefault="009E30F3" w:rsidP="00F52A4B">
      <w:pPr>
        <w:widowControl w:val="0"/>
        <w:suppressAutoHyphens/>
        <w:ind w:firstLine="709"/>
        <w:contextualSpacing/>
        <w:jc w:val="both"/>
        <w:rPr>
          <w:sz w:val="26"/>
          <w:szCs w:val="26"/>
        </w:rPr>
      </w:pPr>
      <w:r w:rsidRPr="00F52A4B">
        <w:rPr>
          <w:sz w:val="26"/>
          <w:szCs w:val="26"/>
        </w:rPr>
        <w:t>Т</w:t>
      </w:r>
      <w:r w:rsidR="00666475" w:rsidRPr="00F52A4B">
        <w:rPr>
          <w:sz w:val="26"/>
          <w:szCs w:val="26"/>
        </w:rPr>
        <w:t>акже настоящ</w:t>
      </w:r>
      <w:r w:rsidRPr="00F52A4B">
        <w:rPr>
          <w:sz w:val="26"/>
          <w:szCs w:val="26"/>
        </w:rPr>
        <w:t>ей декларацией участник</w:t>
      </w:r>
      <w:r w:rsidR="00666475" w:rsidRPr="00F52A4B">
        <w:rPr>
          <w:sz w:val="26"/>
          <w:szCs w:val="26"/>
        </w:rPr>
        <w:t xml:space="preserve"> подтвержда</w:t>
      </w:r>
      <w:r w:rsidRPr="00F52A4B">
        <w:rPr>
          <w:sz w:val="26"/>
          <w:szCs w:val="26"/>
        </w:rPr>
        <w:t>ет</w:t>
      </w:r>
      <w:r w:rsidR="00666475" w:rsidRPr="00F52A4B">
        <w:rPr>
          <w:sz w:val="26"/>
          <w:szCs w:val="26"/>
        </w:rPr>
        <w:t>, что ознакомлен с условиями положения о закупке товаров, работ, услуг заказчика и регламентом работы Электронной торговой площадки</w:t>
      </w:r>
      <w:r w:rsidRPr="00F52A4B">
        <w:rPr>
          <w:sz w:val="26"/>
          <w:szCs w:val="26"/>
        </w:rPr>
        <w:t>.</w:t>
      </w:r>
    </w:p>
    <w:p w14:paraId="10FC652D" w14:textId="77777777" w:rsidR="00563C53" w:rsidRPr="00F52A4B" w:rsidRDefault="00563C53" w:rsidP="00F52A4B">
      <w:pPr>
        <w:widowControl w:val="0"/>
        <w:suppressAutoHyphens/>
        <w:contextualSpacing/>
        <w:rPr>
          <w:sz w:val="26"/>
          <w:szCs w:val="26"/>
          <w:highlight w:val="yellow"/>
        </w:rPr>
      </w:pPr>
      <w:r w:rsidRPr="00F52A4B">
        <w:rPr>
          <w:sz w:val="26"/>
          <w:szCs w:val="26"/>
          <w:highlight w:val="yellow"/>
        </w:rPr>
        <w:br w:type="page"/>
      </w:r>
    </w:p>
    <w:p w14:paraId="3DC21F61" w14:textId="77777777" w:rsidR="00CD73F3" w:rsidRPr="00F52A4B" w:rsidRDefault="00CD73F3" w:rsidP="00F52A4B">
      <w:pPr>
        <w:pStyle w:val="ConsPlusNormal"/>
        <w:suppressAutoHyphens/>
        <w:ind w:firstLine="0"/>
        <w:contextualSpacing/>
        <w:jc w:val="center"/>
        <w:rPr>
          <w:rFonts w:ascii="Times New Roman" w:hAnsi="Times New Roman" w:cs="Times New Roman"/>
          <w:b/>
          <w:i/>
          <w:kern w:val="28"/>
          <w:sz w:val="26"/>
          <w:szCs w:val="26"/>
        </w:rPr>
      </w:pPr>
      <w:bookmarkStart w:id="20" w:name="_Toc416166562"/>
      <w:r w:rsidRPr="00F52A4B">
        <w:rPr>
          <w:rFonts w:ascii="Times New Roman" w:hAnsi="Times New Roman" w:cs="Times New Roman"/>
          <w:b/>
          <w:i/>
          <w:kern w:val="28"/>
          <w:sz w:val="26"/>
          <w:szCs w:val="26"/>
        </w:rPr>
        <w:lastRenderedPageBreak/>
        <w:t xml:space="preserve">Рекомендуемая форма для заполнения </w:t>
      </w:r>
    </w:p>
    <w:p w14:paraId="5B3A9046" w14:textId="77777777" w:rsidR="00CD73F3" w:rsidRPr="00F52A4B" w:rsidRDefault="00CD73F3" w:rsidP="00F52A4B">
      <w:pPr>
        <w:widowControl w:val="0"/>
        <w:suppressAutoHyphens/>
        <w:contextualSpacing/>
        <w:jc w:val="center"/>
        <w:rPr>
          <w:rFonts w:eastAsia="MS Mincho"/>
          <w:b/>
          <w:kern w:val="32"/>
          <w:sz w:val="26"/>
          <w:szCs w:val="26"/>
        </w:rPr>
      </w:pPr>
    </w:p>
    <w:p w14:paraId="70BDA492" w14:textId="44451935" w:rsidR="00CD73F3" w:rsidRPr="00F52A4B" w:rsidRDefault="00CD73F3" w:rsidP="00F52A4B">
      <w:pPr>
        <w:widowControl w:val="0"/>
        <w:suppressAutoHyphens/>
        <w:contextualSpacing/>
        <w:jc w:val="center"/>
        <w:rPr>
          <w:rFonts w:eastAsia="MS Mincho"/>
          <w:b/>
          <w:kern w:val="32"/>
          <w:sz w:val="26"/>
          <w:szCs w:val="26"/>
        </w:rPr>
      </w:pPr>
      <w:r w:rsidRPr="00F52A4B">
        <w:rPr>
          <w:rFonts w:eastAsia="MS Mincho"/>
          <w:b/>
          <w:kern w:val="32"/>
          <w:sz w:val="26"/>
          <w:szCs w:val="26"/>
        </w:rPr>
        <w:t xml:space="preserve">Форма 4. </w:t>
      </w:r>
      <w:r w:rsidR="00061F61" w:rsidRPr="00F52A4B">
        <w:rPr>
          <w:rFonts w:eastAsia="MS Mincho"/>
          <w:b/>
          <w:kern w:val="32"/>
          <w:sz w:val="26"/>
          <w:szCs w:val="26"/>
        </w:rPr>
        <w:t>Предложение участника в отношении критери</w:t>
      </w:r>
      <w:r w:rsidR="00046849" w:rsidRPr="00F52A4B">
        <w:rPr>
          <w:rFonts w:eastAsia="MS Mincho"/>
          <w:b/>
          <w:kern w:val="32"/>
          <w:sz w:val="26"/>
          <w:szCs w:val="26"/>
        </w:rPr>
        <w:t>ев</w:t>
      </w:r>
      <w:r w:rsidR="00061F61" w:rsidRPr="00F52A4B">
        <w:rPr>
          <w:rFonts w:eastAsia="MS Mincho"/>
          <w:b/>
          <w:kern w:val="32"/>
          <w:sz w:val="26"/>
          <w:szCs w:val="26"/>
        </w:rPr>
        <w:t xml:space="preserve"> оценки</w:t>
      </w:r>
    </w:p>
    <w:p w14:paraId="6A852B87" w14:textId="49656EE1" w:rsidR="009B4518" w:rsidRPr="00F52A4B" w:rsidRDefault="009B4518" w:rsidP="00F52A4B">
      <w:pPr>
        <w:widowControl w:val="0"/>
        <w:suppressAutoHyphens/>
        <w:contextualSpacing/>
        <w:rPr>
          <w:rFonts w:eastAsia="MS Mincho"/>
          <w:b/>
          <w:kern w:val="32"/>
          <w:sz w:val="26"/>
          <w:szCs w:val="26"/>
        </w:rPr>
      </w:pPr>
    </w:p>
    <w:tbl>
      <w:tblPr>
        <w:tblStyle w:val="ac"/>
        <w:tblW w:w="9351" w:type="dxa"/>
        <w:tblLook w:val="04A0" w:firstRow="1" w:lastRow="0" w:firstColumn="1" w:lastColumn="0" w:noHBand="0" w:noVBand="1"/>
      </w:tblPr>
      <w:tblGrid>
        <w:gridCol w:w="2336"/>
        <w:gridCol w:w="2336"/>
        <w:gridCol w:w="4679"/>
      </w:tblGrid>
      <w:tr w:rsidR="008E5CDA" w:rsidRPr="00F52A4B" w14:paraId="003E1F46" w14:textId="77777777" w:rsidTr="008E5CDA">
        <w:trPr>
          <w:trHeight w:val="70"/>
        </w:trPr>
        <w:tc>
          <w:tcPr>
            <w:tcW w:w="9351" w:type="dxa"/>
            <w:gridSpan w:val="3"/>
          </w:tcPr>
          <w:p w14:paraId="26BA2015" w14:textId="74B549F8" w:rsidR="008E5CDA" w:rsidRPr="00F52A4B" w:rsidRDefault="008E5CDA" w:rsidP="00F52A4B">
            <w:pPr>
              <w:widowControl w:val="0"/>
              <w:suppressAutoHyphens/>
              <w:contextualSpacing/>
              <w:jc w:val="center"/>
              <w:rPr>
                <w:rFonts w:eastAsia="MS Mincho"/>
                <w:b/>
                <w:kern w:val="32"/>
                <w:sz w:val="22"/>
                <w:szCs w:val="22"/>
              </w:rPr>
            </w:pPr>
            <w:r w:rsidRPr="00F52A4B">
              <w:rPr>
                <w:rFonts w:eastAsia="MS Mincho"/>
                <w:b/>
                <w:kern w:val="32"/>
                <w:sz w:val="22"/>
                <w:szCs w:val="22"/>
              </w:rPr>
              <w:t>Ценовые критерии</w:t>
            </w:r>
          </w:p>
        </w:tc>
      </w:tr>
      <w:tr w:rsidR="008E5CDA" w:rsidRPr="00F52A4B" w14:paraId="35D9740E" w14:textId="77777777" w:rsidTr="00001B67">
        <w:tc>
          <w:tcPr>
            <w:tcW w:w="2336" w:type="dxa"/>
          </w:tcPr>
          <w:p w14:paraId="6A425EC6" w14:textId="2459191C" w:rsidR="008E5CDA" w:rsidRPr="00F52A4B" w:rsidRDefault="008E5CDA" w:rsidP="00F52A4B">
            <w:pPr>
              <w:widowControl w:val="0"/>
              <w:suppressAutoHyphens/>
              <w:contextualSpacing/>
              <w:rPr>
                <w:rFonts w:eastAsia="MS Mincho"/>
                <w:b/>
                <w:kern w:val="32"/>
                <w:sz w:val="22"/>
                <w:szCs w:val="22"/>
              </w:rPr>
            </w:pPr>
            <w:r w:rsidRPr="00F52A4B">
              <w:rPr>
                <w:rFonts w:eastAsiaTheme="minorEastAsia"/>
                <w:sz w:val="22"/>
                <w:szCs w:val="22"/>
              </w:rPr>
              <w:t>Цена договора.</w:t>
            </w:r>
          </w:p>
        </w:tc>
        <w:tc>
          <w:tcPr>
            <w:tcW w:w="2336" w:type="dxa"/>
          </w:tcPr>
          <w:p w14:paraId="0F3AC16E" w14:textId="1C128A1F" w:rsidR="008E5CDA" w:rsidRPr="00F52A4B" w:rsidRDefault="008E5CDA" w:rsidP="00F52A4B">
            <w:pPr>
              <w:widowControl w:val="0"/>
              <w:suppressAutoHyphens/>
              <w:contextualSpacing/>
              <w:rPr>
                <w:rFonts w:eastAsia="MS Mincho"/>
                <w:bCs/>
                <w:kern w:val="32"/>
                <w:sz w:val="22"/>
                <w:szCs w:val="22"/>
              </w:rPr>
            </w:pPr>
            <w:r w:rsidRPr="00F52A4B">
              <w:rPr>
                <w:rFonts w:eastAsia="MS Mincho"/>
                <w:bCs/>
                <w:kern w:val="32"/>
                <w:sz w:val="22"/>
                <w:szCs w:val="22"/>
              </w:rPr>
              <w:t>Предложение участника в отношении цены договора</w:t>
            </w:r>
          </w:p>
        </w:tc>
        <w:tc>
          <w:tcPr>
            <w:tcW w:w="4679" w:type="dxa"/>
          </w:tcPr>
          <w:p w14:paraId="5C1B3F3F" w14:textId="68411728" w:rsidR="008E5CDA" w:rsidRPr="00F52A4B" w:rsidRDefault="008E5CDA" w:rsidP="00F52A4B">
            <w:pPr>
              <w:widowControl w:val="0"/>
              <w:suppressAutoHyphens/>
              <w:contextualSpacing/>
              <w:rPr>
                <w:rFonts w:eastAsia="MS Mincho"/>
                <w:bCs/>
                <w:kern w:val="32"/>
                <w:sz w:val="22"/>
                <w:szCs w:val="22"/>
              </w:rPr>
            </w:pPr>
            <w:r w:rsidRPr="00F52A4B">
              <w:rPr>
                <w:rFonts w:eastAsia="MS Mincho"/>
                <w:bCs/>
                <w:kern w:val="32"/>
                <w:sz w:val="22"/>
                <w:szCs w:val="22"/>
              </w:rPr>
              <w:t>____ (______________)</w:t>
            </w:r>
            <w:r w:rsidR="00624F06" w:rsidRPr="00F52A4B">
              <w:rPr>
                <w:rFonts w:eastAsia="MS Mincho"/>
                <w:bCs/>
                <w:kern w:val="32"/>
                <w:sz w:val="22"/>
                <w:szCs w:val="22"/>
              </w:rPr>
              <w:t xml:space="preserve"> рублей</w:t>
            </w:r>
            <w:r w:rsidRPr="00F52A4B">
              <w:rPr>
                <w:rFonts w:eastAsia="MS Mincho"/>
                <w:bCs/>
                <w:kern w:val="32"/>
                <w:sz w:val="22"/>
                <w:szCs w:val="22"/>
              </w:rPr>
              <w:t xml:space="preserve"> ___ коп.</w:t>
            </w:r>
          </w:p>
        </w:tc>
      </w:tr>
      <w:tr w:rsidR="008E5CDA" w:rsidRPr="00F52A4B" w14:paraId="50438A04" w14:textId="77777777" w:rsidTr="009D005E">
        <w:tc>
          <w:tcPr>
            <w:tcW w:w="9351" w:type="dxa"/>
            <w:gridSpan w:val="3"/>
          </w:tcPr>
          <w:p w14:paraId="4C95F93C" w14:textId="0B3A5975" w:rsidR="008E5CDA" w:rsidRPr="00F52A4B" w:rsidRDefault="008E5CDA" w:rsidP="00F52A4B">
            <w:pPr>
              <w:widowControl w:val="0"/>
              <w:suppressAutoHyphens/>
              <w:contextualSpacing/>
              <w:jc w:val="center"/>
              <w:rPr>
                <w:rFonts w:eastAsia="MS Mincho"/>
                <w:b/>
                <w:kern w:val="32"/>
                <w:sz w:val="22"/>
                <w:szCs w:val="22"/>
              </w:rPr>
            </w:pPr>
            <w:r w:rsidRPr="00F52A4B">
              <w:rPr>
                <w:rFonts w:eastAsia="MS Mincho"/>
                <w:b/>
                <w:kern w:val="32"/>
                <w:sz w:val="22"/>
                <w:szCs w:val="22"/>
              </w:rPr>
              <w:t>Неценовые критерии</w:t>
            </w:r>
          </w:p>
        </w:tc>
      </w:tr>
      <w:tr w:rsidR="00CA4D22" w:rsidRPr="00F52A4B" w14:paraId="4B812217" w14:textId="77777777" w:rsidTr="00CA4D22">
        <w:trPr>
          <w:trHeight w:val="1265"/>
        </w:trPr>
        <w:tc>
          <w:tcPr>
            <w:tcW w:w="2336" w:type="dxa"/>
          </w:tcPr>
          <w:p w14:paraId="4A12AAA5" w14:textId="36C1EE64" w:rsidR="00CA4D22" w:rsidRPr="00F52A4B" w:rsidRDefault="00CA4D22" w:rsidP="00F52A4B">
            <w:pPr>
              <w:widowControl w:val="0"/>
              <w:suppressAutoHyphens/>
              <w:contextualSpacing/>
              <w:rPr>
                <w:rFonts w:eastAsia="MS Mincho"/>
                <w:bCs/>
                <w:kern w:val="32"/>
                <w:sz w:val="22"/>
                <w:szCs w:val="22"/>
              </w:rPr>
            </w:pPr>
            <w:r w:rsidRPr="00CA4D22">
              <w:rPr>
                <w:rFonts w:eastAsiaTheme="minorEastAsia"/>
                <w:sz w:val="22"/>
                <w:szCs w:val="22"/>
              </w:rPr>
              <w:t>Порядок оценки по критерию: «Срок поставки товара, выполнения работ, оказания услуг»</w:t>
            </w:r>
          </w:p>
        </w:tc>
        <w:tc>
          <w:tcPr>
            <w:tcW w:w="2336" w:type="dxa"/>
          </w:tcPr>
          <w:p w14:paraId="49296B0F" w14:textId="73F8117E" w:rsidR="00CA4D22" w:rsidRPr="00CA4D22" w:rsidRDefault="00CA4D22" w:rsidP="00F52A4B">
            <w:pPr>
              <w:widowControl w:val="0"/>
              <w:suppressAutoHyphens/>
              <w:contextualSpacing/>
              <w:rPr>
                <w:rFonts w:eastAsia="MS Mincho"/>
                <w:kern w:val="32"/>
                <w:sz w:val="22"/>
                <w:szCs w:val="22"/>
              </w:rPr>
            </w:pPr>
            <w:r w:rsidRPr="00CA4D22">
              <w:rPr>
                <w:rFonts w:eastAsia="MS Mincho"/>
                <w:kern w:val="32"/>
                <w:sz w:val="22"/>
                <w:szCs w:val="22"/>
              </w:rPr>
              <w:t>Срок доставки</w:t>
            </w:r>
          </w:p>
        </w:tc>
        <w:tc>
          <w:tcPr>
            <w:tcW w:w="4679" w:type="dxa"/>
          </w:tcPr>
          <w:p w14:paraId="54FD0699" w14:textId="151F1713" w:rsidR="00CA4D22" w:rsidRPr="00F52A4B" w:rsidRDefault="00CA4D22" w:rsidP="00F52A4B">
            <w:pPr>
              <w:widowControl w:val="0"/>
              <w:suppressAutoHyphens/>
              <w:contextualSpacing/>
              <w:rPr>
                <w:rFonts w:eastAsia="MS Mincho"/>
                <w:b/>
                <w:kern w:val="32"/>
                <w:sz w:val="22"/>
                <w:szCs w:val="22"/>
              </w:rPr>
            </w:pPr>
          </w:p>
        </w:tc>
      </w:tr>
    </w:tbl>
    <w:p w14:paraId="4F8855F7" w14:textId="77777777" w:rsidR="00B63DA8" w:rsidRPr="00F52A4B" w:rsidRDefault="00B63DA8" w:rsidP="00F52A4B">
      <w:pPr>
        <w:widowControl w:val="0"/>
        <w:suppressAutoHyphens/>
        <w:contextualSpacing/>
        <w:jc w:val="center"/>
        <w:rPr>
          <w:b/>
          <w:sz w:val="26"/>
          <w:szCs w:val="26"/>
        </w:rPr>
      </w:pPr>
      <w:r w:rsidRPr="00F52A4B">
        <w:rPr>
          <w:b/>
          <w:sz w:val="26"/>
          <w:szCs w:val="26"/>
        </w:rPr>
        <w:br w:type="page"/>
      </w:r>
    </w:p>
    <w:p w14:paraId="59BCECC4" w14:textId="343AD19D" w:rsidR="00225090" w:rsidRPr="00F52A4B" w:rsidRDefault="00225090" w:rsidP="00F52A4B">
      <w:pPr>
        <w:widowControl w:val="0"/>
        <w:suppressAutoHyphens/>
        <w:contextualSpacing/>
        <w:jc w:val="center"/>
        <w:rPr>
          <w:b/>
          <w:sz w:val="26"/>
          <w:szCs w:val="26"/>
        </w:rPr>
      </w:pPr>
      <w:r w:rsidRPr="00F52A4B">
        <w:rPr>
          <w:b/>
          <w:sz w:val="26"/>
          <w:szCs w:val="26"/>
          <w:lang w:val="en-US"/>
        </w:rPr>
        <w:lastRenderedPageBreak/>
        <w:t>III</w:t>
      </w:r>
      <w:r w:rsidRPr="00F52A4B">
        <w:rPr>
          <w:b/>
          <w:sz w:val="26"/>
          <w:szCs w:val="26"/>
        </w:rPr>
        <w:t>. ТЕХНИЧЕСКОЕ ЗАДАНИЕ</w:t>
      </w:r>
    </w:p>
    <w:bookmarkEnd w:id="20"/>
    <w:p w14:paraId="117EDB56" w14:textId="72C9F9CA" w:rsidR="00225090" w:rsidRDefault="00225090" w:rsidP="00F52A4B">
      <w:pPr>
        <w:widowControl w:val="0"/>
        <w:suppressAutoHyphens/>
        <w:contextualSpacing/>
        <w:jc w:val="both"/>
        <w:rPr>
          <w:sz w:val="26"/>
          <w:szCs w:val="26"/>
        </w:rPr>
      </w:pPr>
    </w:p>
    <w:p w14:paraId="4980AA2D" w14:textId="21917091" w:rsidR="00381172" w:rsidRDefault="00381172" w:rsidP="00F52A4B">
      <w:pPr>
        <w:widowControl w:val="0"/>
        <w:suppressAutoHyphens/>
        <w:contextualSpacing/>
        <w:jc w:val="both"/>
        <w:rPr>
          <w:sz w:val="26"/>
          <w:szCs w:val="26"/>
        </w:rPr>
      </w:pPr>
    </w:p>
    <w:p w14:paraId="6398262B" w14:textId="765CF84E" w:rsidR="00381172" w:rsidRPr="00626820" w:rsidRDefault="00381172" w:rsidP="00626820">
      <w:pPr>
        <w:pStyle w:val="af"/>
        <w:widowControl w:val="0"/>
        <w:numPr>
          <w:ilvl w:val="1"/>
          <w:numId w:val="26"/>
        </w:numPr>
        <w:suppressAutoHyphens/>
        <w:jc w:val="both"/>
        <w:rPr>
          <w:snapToGrid w:val="0"/>
        </w:rPr>
      </w:pPr>
      <w:r w:rsidRPr="00626820">
        <w:rPr>
          <w:b/>
          <w:snapToGrid w:val="0"/>
        </w:rPr>
        <w:t xml:space="preserve">Наименование объекта закупки: </w:t>
      </w:r>
      <w:r w:rsidRPr="00626820">
        <w:rPr>
          <w:snapToGrid w:val="0"/>
        </w:rPr>
        <w:t>корректор объема газа ЕК270</w:t>
      </w:r>
    </w:p>
    <w:p w14:paraId="0171FE84" w14:textId="34475221" w:rsidR="00626820" w:rsidRDefault="00C763D6" w:rsidP="00626820">
      <w:pPr>
        <w:pStyle w:val="af"/>
        <w:widowControl w:val="0"/>
        <w:numPr>
          <w:ilvl w:val="1"/>
          <w:numId w:val="26"/>
        </w:numPr>
        <w:suppressAutoHyphens/>
        <w:jc w:val="both"/>
        <w:rPr>
          <w:b/>
          <w:snapToGrid w:val="0"/>
        </w:rPr>
      </w:pPr>
      <w:r w:rsidRPr="00C763D6">
        <w:rPr>
          <w:b/>
          <w:snapToGrid w:val="0"/>
        </w:rPr>
        <w:t>Основные технические характеристики:</w:t>
      </w:r>
    </w:p>
    <w:p w14:paraId="2F269694" w14:textId="77777777" w:rsidR="00C763D6" w:rsidRDefault="00C763D6" w:rsidP="00C763D6">
      <w:pPr>
        <w:pStyle w:val="af"/>
        <w:widowControl w:val="0"/>
        <w:suppressAutoHyphens/>
        <w:ind w:left="420"/>
        <w:jc w:val="both"/>
        <w:rPr>
          <w:b/>
          <w:snapToGrid w:val="0"/>
        </w:rPr>
      </w:pPr>
    </w:p>
    <w:tbl>
      <w:tblPr>
        <w:tblStyle w:val="ac"/>
        <w:tblW w:w="0" w:type="auto"/>
        <w:tblInd w:w="420" w:type="dxa"/>
        <w:tblLook w:val="04A0" w:firstRow="1" w:lastRow="0" w:firstColumn="1" w:lastColumn="0" w:noHBand="0" w:noVBand="1"/>
      </w:tblPr>
      <w:tblGrid>
        <w:gridCol w:w="6096"/>
        <w:gridCol w:w="2829"/>
      </w:tblGrid>
      <w:tr w:rsidR="00C763D6" w14:paraId="0E151564" w14:textId="77777777" w:rsidTr="00C763D6">
        <w:tc>
          <w:tcPr>
            <w:tcW w:w="6096" w:type="dxa"/>
          </w:tcPr>
          <w:p w14:paraId="6F2711DA" w14:textId="4E6AC18D" w:rsidR="00C763D6" w:rsidRDefault="00C763D6" w:rsidP="00C763D6">
            <w:pPr>
              <w:pStyle w:val="af"/>
              <w:widowControl w:val="0"/>
              <w:suppressAutoHyphens/>
              <w:ind w:left="0"/>
              <w:jc w:val="center"/>
              <w:rPr>
                <w:b/>
                <w:snapToGrid w:val="0"/>
              </w:rPr>
            </w:pPr>
            <w:r>
              <w:rPr>
                <w:b/>
                <w:snapToGrid w:val="0"/>
              </w:rPr>
              <w:t>Наименование характеристики</w:t>
            </w:r>
          </w:p>
        </w:tc>
        <w:tc>
          <w:tcPr>
            <w:tcW w:w="2829" w:type="dxa"/>
          </w:tcPr>
          <w:p w14:paraId="48E4D6E6" w14:textId="38E733EF" w:rsidR="00C763D6" w:rsidRDefault="00C763D6" w:rsidP="00C763D6">
            <w:pPr>
              <w:pStyle w:val="af"/>
              <w:widowControl w:val="0"/>
              <w:suppressAutoHyphens/>
              <w:ind w:left="0"/>
              <w:jc w:val="center"/>
              <w:rPr>
                <w:b/>
                <w:snapToGrid w:val="0"/>
              </w:rPr>
            </w:pPr>
            <w:r>
              <w:rPr>
                <w:b/>
                <w:snapToGrid w:val="0"/>
              </w:rPr>
              <w:t>Значение</w:t>
            </w:r>
          </w:p>
        </w:tc>
      </w:tr>
      <w:tr w:rsidR="00C763D6" w14:paraId="04B580CC" w14:textId="77777777" w:rsidTr="00C763D6">
        <w:tc>
          <w:tcPr>
            <w:tcW w:w="6096" w:type="dxa"/>
          </w:tcPr>
          <w:p w14:paraId="59E25D04" w14:textId="70940EC1" w:rsidR="00C763D6" w:rsidRPr="00C763D6" w:rsidRDefault="00C763D6" w:rsidP="00C763D6">
            <w:pPr>
              <w:pStyle w:val="af"/>
              <w:widowControl w:val="0"/>
              <w:suppressAutoHyphens/>
              <w:ind w:left="0"/>
              <w:jc w:val="both"/>
              <w:rPr>
                <w:snapToGrid w:val="0"/>
              </w:rPr>
            </w:pPr>
            <w:r>
              <w:rPr>
                <w:snapToGrid w:val="0"/>
              </w:rPr>
              <w:t>Сигнал от счетчика газа низкочастотный, Гц, не более</w:t>
            </w:r>
          </w:p>
        </w:tc>
        <w:tc>
          <w:tcPr>
            <w:tcW w:w="2829" w:type="dxa"/>
          </w:tcPr>
          <w:p w14:paraId="5C174B6D" w14:textId="4FE5E2B8" w:rsidR="00C763D6" w:rsidRPr="00C763D6" w:rsidRDefault="00C763D6" w:rsidP="00C763D6">
            <w:pPr>
              <w:pStyle w:val="af"/>
              <w:widowControl w:val="0"/>
              <w:suppressAutoHyphens/>
              <w:ind w:left="0"/>
              <w:jc w:val="center"/>
              <w:rPr>
                <w:snapToGrid w:val="0"/>
              </w:rPr>
            </w:pPr>
            <w:r w:rsidRPr="00C763D6">
              <w:rPr>
                <w:snapToGrid w:val="0"/>
              </w:rPr>
              <w:t>8</w:t>
            </w:r>
          </w:p>
        </w:tc>
      </w:tr>
      <w:tr w:rsidR="00C763D6" w14:paraId="1A58A578" w14:textId="77777777" w:rsidTr="00C763D6">
        <w:tc>
          <w:tcPr>
            <w:tcW w:w="6096" w:type="dxa"/>
          </w:tcPr>
          <w:p w14:paraId="421AD0AD" w14:textId="4CE04151" w:rsidR="00C763D6" w:rsidRPr="00C763D6" w:rsidRDefault="00C763D6" w:rsidP="00C763D6">
            <w:pPr>
              <w:pStyle w:val="af"/>
              <w:widowControl w:val="0"/>
              <w:suppressAutoHyphens/>
              <w:ind w:left="0"/>
              <w:jc w:val="both"/>
              <w:rPr>
                <w:snapToGrid w:val="0"/>
              </w:rPr>
            </w:pPr>
            <w:r w:rsidRPr="00C763D6">
              <w:rPr>
                <w:snapToGrid w:val="0"/>
              </w:rPr>
              <w:t xml:space="preserve">Сигнал от счетчика газа </w:t>
            </w:r>
            <w:r w:rsidRPr="00C763D6">
              <w:rPr>
                <w:snapToGrid w:val="0"/>
              </w:rPr>
              <w:t>высоко</w:t>
            </w:r>
            <w:r w:rsidRPr="00C763D6">
              <w:rPr>
                <w:snapToGrid w:val="0"/>
              </w:rPr>
              <w:t xml:space="preserve">частотный, </w:t>
            </w:r>
            <w:r w:rsidRPr="00C763D6">
              <w:rPr>
                <w:snapToGrid w:val="0"/>
              </w:rPr>
              <w:t>к</w:t>
            </w:r>
            <w:r w:rsidRPr="00C763D6">
              <w:rPr>
                <w:snapToGrid w:val="0"/>
              </w:rPr>
              <w:t>Г</w:t>
            </w:r>
            <w:r>
              <w:rPr>
                <w:snapToGrid w:val="0"/>
              </w:rPr>
              <w:t>ц</w:t>
            </w:r>
            <w:r w:rsidRPr="00C763D6">
              <w:rPr>
                <w:snapToGrid w:val="0"/>
              </w:rPr>
              <w:t>, не более</w:t>
            </w:r>
          </w:p>
        </w:tc>
        <w:tc>
          <w:tcPr>
            <w:tcW w:w="2829" w:type="dxa"/>
          </w:tcPr>
          <w:p w14:paraId="19C44A07" w14:textId="6F0810A4" w:rsidR="00C763D6" w:rsidRPr="00C763D6" w:rsidRDefault="00C763D6" w:rsidP="00C763D6">
            <w:pPr>
              <w:pStyle w:val="af"/>
              <w:widowControl w:val="0"/>
              <w:suppressAutoHyphens/>
              <w:ind w:left="0"/>
              <w:jc w:val="center"/>
              <w:rPr>
                <w:snapToGrid w:val="0"/>
              </w:rPr>
            </w:pPr>
            <w:r w:rsidRPr="00C763D6">
              <w:rPr>
                <w:snapToGrid w:val="0"/>
              </w:rPr>
              <w:t>5</w:t>
            </w:r>
          </w:p>
        </w:tc>
      </w:tr>
      <w:tr w:rsidR="00C763D6" w14:paraId="7651B706" w14:textId="77777777" w:rsidTr="00C763D6">
        <w:tc>
          <w:tcPr>
            <w:tcW w:w="6096" w:type="dxa"/>
          </w:tcPr>
          <w:p w14:paraId="55D0A58A" w14:textId="311F429E" w:rsidR="00C763D6" w:rsidRPr="00C763D6" w:rsidRDefault="00C763D6" w:rsidP="00C763D6">
            <w:pPr>
              <w:pStyle w:val="af"/>
              <w:widowControl w:val="0"/>
              <w:suppressAutoHyphens/>
              <w:ind w:left="0"/>
              <w:jc w:val="both"/>
              <w:rPr>
                <w:snapToGrid w:val="0"/>
                <w:vertAlign w:val="superscript"/>
              </w:rPr>
            </w:pPr>
            <w:r>
              <w:rPr>
                <w:snapToGrid w:val="0"/>
              </w:rPr>
              <w:t xml:space="preserve">Коэффициент преобразования сигнала счетчика газа (НЧ), </w:t>
            </w:r>
            <w:proofErr w:type="spellStart"/>
            <w:r>
              <w:rPr>
                <w:snapToGrid w:val="0"/>
              </w:rPr>
              <w:t>имп</w:t>
            </w:r>
            <w:proofErr w:type="spellEnd"/>
            <w:r>
              <w:rPr>
                <w:snapToGrid w:val="0"/>
              </w:rPr>
              <w:t>/м</w:t>
            </w:r>
            <w:r>
              <w:rPr>
                <w:snapToGrid w:val="0"/>
                <w:vertAlign w:val="superscript"/>
              </w:rPr>
              <w:t>3</w:t>
            </w:r>
          </w:p>
        </w:tc>
        <w:tc>
          <w:tcPr>
            <w:tcW w:w="2829" w:type="dxa"/>
          </w:tcPr>
          <w:p w14:paraId="406B7AC5" w14:textId="40B9D587" w:rsidR="00C763D6" w:rsidRPr="00C763D6" w:rsidRDefault="00C763D6" w:rsidP="00C763D6">
            <w:pPr>
              <w:pStyle w:val="af"/>
              <w:widowControl w:val="0"/>
              <w:suppressAutoHyphens/>
              <w:ind w:left="0"/>
              <w:jc w:val="center"/>
              <w:rPr>
                <w:snapToGrid w:val="0"/>
              </w:rPr>
            </w:pPr>
            <w:r>
              <w:rPr>
                <w:snapToGrid w:val="0"/>
              </w:rPr>
              <w:t>0,01; 0,1; 1; 10; 100;</w:t>
            </w:r>
          </w:p>
        </w:tc>
      </w:tr>
      <w:tr w:rsidR="00C763D6" w14:paraId="087551B7" w14:textId="77777777" w:rsidTr="00C763D6">
        <w:tc>
          <w:tcPr>
            <w:tcW w:w="6096" w:type="dxa"/>
          </w:tcPr>
          <w:p w14:paraId="37E74AC1" w14:textId="4C6D011E" w:rsidR="00C763D6" w:rsidRPr="00C763D6" w:rsidRDefault="00C763D6" w:rsidP="00C763D6">
            <w:pPr>
              <w:pStyle w:val="af"/>
              <w:widowControl w:val="0"/>
              <w:suppressAutoHyphens/>
              <w:ind w:left="0"/>
              <w:jc w:val="both"/>
              <w:rPr>
                <w:snapToGrid w:val="0"/>
              </w:rPr>
            </w:pPr>
            <w:r>
              <w:rPr>
                <w:snapToGrid w:val="0"/>
              </w:rPr>
              <w:t xml:space="preserve">Коэффициент преобразования сигнала счетчика газа </w:t>
            </w:r>
            <w:r>
              <w:rPr>
                <w:snapToGrid w:val="0"/>
              </w:rPr>
              <w:t>(В</w:t>
            </w:r>
            <w:r>
              <w:rPr>
                <w:snapToGrid w:val="0"/>
              </w:rPr>
              <w:t xml:space="preserve">Ч), </w:t>
            </w:r>
            <w:proofErr w:type="spellStart"/>
            <w:r>
              <w:rPr>
                <w:snapToGrid w:val="0"/>
              </w:rPr>
              <w:t>имп</w:t>
            </w:r>
            <w:proofErr w:type="spellEnd"/>
            <w:r>
              <w:rPr>
                <w:snapToGrid w:val="0"/>
              </w:rPr>
              <w:t>/м</w:t>
            </w:r>
            <w:r>
              <w:rPr>
                <w:snapToGrid w:val="0"/>
                <w:vertAlign w:val="superscript"/>
              </w:rPr>
              <w:t>3</w:t>
            </w:r>
          </w:p>
        </w:tc>
        <w:tc>
          <w:tcPr>
            <w:tcW w:w="2829" w:type="dxa"/>
          </w:tcPr>
          <w:p w14:paraId="3F2BA568" w14:textId="2B01BA7D" w:rsidR="00C763D6" w:rsidRPr="00C763D6" w:rsidRDefault="00C763D6" w:rsidP="00C763D6">
            <w:pPr>
              <w:pStyle w:val="af"/>
              <w:widowControl w:val="0"/>
              <w:suppressAutoHyphens/>
              <w:ind w:left="0"/>
              <w:jc w:val="center"/>
              <w:rPr>
                <w:snapToGrid w:val="0"/>
              </w:rPr>
            </w:pPr>
            <w:r>
              <w:rPr>
                <w:snapToGrid w:val="0"/>
              </w:rPr>
              <w:t>от 1 до 99999</w:t>
            </w:r>
          </w:p>
        </w:tc>
      </w:tr>
      <w:tr w:rsidR="00C763D6" w14:paraId="3AAEFE5B" w14:textId="77777777" w:rsidTr="00C763D6">
        <w:tc>
          <w:tcPr>
            <w:tcW w:w="6096" w:type="dxa"/>
          </w:tcPr>
          <w:p w14:paraId="7F33092A" w14:textId="56FCE5AD" w:rsidR="00C763D6" w:rsidRDefault="00C763D6" w:rsidP="00C763D6">
            <w:pPr>
              <w:pStyle w:val="af"/>
              <w:widowControl w:val="0"/>
              <w:suppressAutoHyphens/>
              <w:ind w:left="0"/>
              <w:jc w:val="both"/>
              <w:rPr>
                <w:snapToGrid w:val="0"/>
              </w:rPr>
            </w:pPr>
            <w:r>
              <w:rPr>
                <w:snapToGrid w:val="0"/>
              </w:rPr>
              <w:t>Дисплей: количество строк</w:t>
            </w:r>
          </w:p>
          <w:p w14:paraId="17CC7F2C" w14:textId="7BC566F3" w:rsidR="00C763D6" w:rsidRPr="00C763D6" w:rsidRDefault="00C763D6" w:rsidP="00C763D6">
            <w:pPr>
              <w:pStyle w:val="af"/>
              <w:widowControl w:val="0"/>
              <w:suppressAutoHyphens/>
              <w:ind w:left="0"/>
              <w:jc w:val="both"/>
              <w:rPr>
                <w:snapToGrid w:val="0"/>
              </w:rPr>
            </w:pPr>
            <w:r>
              <w:rPr>
                <w:snapToGrid w:val="0"/>
              </w:rPr>
              <w:t xml:space="preserve">                 количество символов в строке</w:t>
            </w:r>
          </w:p>
        </w:tc>
        <w:tc>
          <w:tcPr>
            <w:tcW w:w="2829" w:type="dxa"/>
          </w:tcPr>
          <w:p w14:paraId="0B8CB3A2" w14:textId="77777777" w:rsidR="00C763D6" w:rsidRDefault="00C763D6" w:rsidP="00C763D6">
            <w:pPr>
              <w:pStyle w:val="af"/>
              <w:widowControl w:val="0"/>
              <w:suppressAutoHyphens/>
              <w:ind w:left="0"/>
              <w:jc w:val="center"/>
              <w:rPr>
                <w:snapToGrid w:val="0"/>
              </w:rPr>
            </w:pPr>
            <w:r>
              <w:rPr>
                <w:snapToGrid w:val="0"/>
              </w:rPr>
              <w:t>4</w:t>
            </w:r>
          </w:p>
          <w:p w14:paraId="1B377C79" w14:textId="527272BF" w:rsidR="00C763D6" w:rsidRPr="00C763D6" w:rsidRDefault="00C763D6" w:rsidP="00C763D6">
            <w:pPr>
              <w:pStyle w:val="af"/>
              <w:widowControl w:val="0"/>
              <w:suppressAutoHyphens/>
              <w:ind w:left="0"/>
              <w:jc w:val="center"/>
              <w:rPr>
                <w:snapToGrid w:val="0"/>
              </w:rPr>
            </w:pPr>
            <w:r>
              <w:rPr>
                <w:snapToGrid w:val="0"/>
              </w:rPr>
              <w:t>20</w:t>
            </w:r>
          </w:p>
        </w:tc>
      </w:tr>
      <w:tr w:rsidR="00C763D6" w14:paraId="1744490A" w14:textId="77777777" w:rsidTr="00C763D6">
        <w:tc>
          <w:tcPr>
            <w:tcW w:w="6096" w:type="dxa"/>
          </w:tcPr>
          <w:p w14:paraId="380F06E0" w14:textId="77777777" w:rsidR="00C763D6" w:rsidRDefault="00C763D6" w:rsidP="00C763D6">
            <w:pPr>
              <w:pStyle w:val="af"/>
              <w:widowControl w:val="0"/>
              <w:suppressAutoHyphens/>
              <w:ind w:left="0"/>
              <w:jc w:val="both"/>
              <w:rPr>
                <w:snapToGrid w:val="0"/>
              </w:rPr>
            </w:pPr>
            <w:r>
              <w:rPr>
                <w:snapToGrid w:val="0"/>
              </w:rPr>
              <w:t>Выходной импульсный сигнал:</w:t>
            </w:r>
          </w:p>
          <w:p w14:paraId="24F89EAB" w14:textId="77777777" w:rsidR="00C763D6" w:rsidRDefault="00C763D6" w:rsidP="00C763D6">
            <w:pPr>
              <w:pStyle w:val="af"/>
              <w:widowControl w:val="0"/>
              <w:suppressAutoHyphens/>
              <w:ind w:left="0"/>
              <w:jc w:val="both"/>
              <w:rPr>
                <w:snapToGrid w:val="0"/>
              </w:rPr>
            </w:pPr>
            <w:r>
              <w:rPr>
                <w:snapToGrid w:val="0"/>
              </w:rPr>
              <w:t xml:space="preserve">   - напряжение, В</w:t>
            </w:r>
          </w:p>
          <w:p w14:paraId="031C9C61" w14:textId="77777777" w:rsidR="00C763D6" w:rsidRDefault="00C763D6" w:rsidP="00C763D6">
            <w:pPr>
              <w:pStyle w:val="af"/>
              <w:widowControl w:val="0"/>
              <w:suppressAutoHyphens/>
              <w:ind w:left="0"/>
              <w:jc w:val="both"/>
              <w:rPr>
                <w:snapToGrid w:val="0"/>
              </w:rPr>
            </w:pPr>
            <w:r>
              <w:rPr>
                <w:snapToGrid w:val="0"/>
              </w:rPr>
              <w:t xml:space="preserve">   - ток нагрузки, мА</w:t>
            </w:r>
          </w:p>
          <w:p w14:paraId="6660BF13" w14:textId="28EA8B2F" w:rsidR="00C763D6" w:rsidRPr="00C763D6" w:rsidRDefault="00C763D6" w:rsidP="00C763D6">
            <w:pPr>
              <w:pStyle w:val="af"/>
              <w:widowControl w:val="0"/>
              <w:suppressAutoHyphens/>
              <w:ind w:left="0"/>
              <w:jc w:val="both"/>
              <w:rPr>
                <w:snapToGrid w:val="0"/>
              </w:rPr>
            </w:pPr>
            <w:r>
              <w:rPr>
                <w:snapToGrid w:val="0"/>
              </w:rPr>
              <w:t xml:space="preserve">   - число одновременно подключенных каналов, шт.</w:t>
            </w:r>
          </w:p>
        </w:tc>
        <w:tc>
          <w:tcPr>
            <w:tcW w:w="2829" w:type="dxa"/>
          </w:tcPr>
          <w:p w14:paraId="01CE1422" w14:textId="77777777" w:rsidR="00C763D6" w:rsidRDefault="00C763D6" w:rsidP="00C763D6">
            <w:pPr>
              <w:pStyle w:val="af"/>
              <w:widowControl w:val="0"/>
              <w:suppressAutoHyphens/>
              <w:ind w:left="0"/>
              <w:jc w:val="both"/>
              <w:rPr>
                <w:snapToGrid w:val="0"/>
              </w:rPr>
            </w:pPr>
          </w:p>
          <w:p w14:paraId="7B281B2F" w14:textId="77777777" w:rsidR="00C763D6" w:rsidRDefault="00C763D6" w:rsidP="00C763D6">
            <w:pPr>
              <w:pStyle w:val="af"/>
              <w:widowControl w:val="0"/>
              <w:suppressAutoHyphens/>
              <w:ind w:left="0"/>
              <w:jc w:val="center"/>
              <w:rPr>
                <w:snapToGrid w:val="0"/>
              </w:rPr>
            </w:pPr>
            <w:r>
              <w:rPr>
                <w:snapToGrid w:val="0"/>
              </w:rPr>
              <w:t>30</w:t>
            </w:r>
          </w:p>
          <w:p w14:paraId="4A880F37" w14:textId="77777777" w:rsidR="00C763D6" w:rsidRDefault="00C763D6" w:rsidP="00C763D6">
            <w:pPr>
              <w:pStyle w:val="af"/>
              <w:widowControl w:val="0"/>
              <w:suppressAutoHyphens/>
              <w:ind w:left="0"/>
              <w:jc w:val="center"/>
              <w:rPr>
                <w:snapToGrid w:val="0"/>
              </w:rPr>
            </w:pPr>
            <w:r>
              <w:rPr>
                <w:snapToGrid w:val="0"/>
              </w:rPr>
              <w:t>100</w:t>
            </w:r>
          </w:p>
          <w:p w14:paraId="288F29D3" w14:textId="5406D63D" w:rsidR="00C763D6" w:rsidRPr="00C763D6" w:rsidRDefault="00C763D6" w:rsidP="00C763D6">
            <w:pPr>
              <w:pStyle w:val="af"/>
              <w:widowControl w:val="0"/>
              <w:suppressAutoHyphens/>
              <w:ind w:left="0"/>
              <w:jc w:val="center"/>
              <w:rPr>
                <w:snapToGrid w:val="0"/>
              </w:rPr>
            </w:pPr>
            <w:r>
              <w:rPr>
                <w:snapToGrid w:val="0"/>
              </w:rPr>
              <w:t>4</w:t>
            </w:r>
          </w:p>
        </w:tc>
      </w:tr>
      <w:tr w:rsidR="00C763D6" w14:paraId="2605F7B5" w14:textId="77777777" w:rsidTr="00C763D6">
        <w:tc>
          <w:tcPr>
            <w:tcW w:w="6096" w:type="dxa"/>
          </w:tcPr>
          <w:p w14:paraId="31B2BFC1" w14:textId="363013A7" w:rsidR="00C763D6" w:rsidRPr="00C763D6" w:rsidRDefault="00162CCC" w:rsidP="00C763D6">
            <w:pPr>
              <w:pStyle w:val="af"/>
              <w:widowControl w:val="0"/>
              <w:suppressAutoHyphens/>
              <w:ind w:left="0"/>
              <w:jc w:val="both"/>
              <w:rPr>
                <w:snapToGrid w:val="0"/>
              </w:rPr>
            </w:pPr>
            <w:r>
              <w:rPr>
                <w:snapToGrid w:val="0"/>
              </w:rPr>
              <w:t>Интерфейс</w:t>
            </w:r>
          </w:p>
        </w:tc>
        <w:tc>
          <w:tcPr>
            <w:tcW w:w="2829" w:type="dxa"/>
          </w:tcPr>
          <w:p w14:paraId="20195207" w14:textId="77777777" w:rsidR="00C763D6" w:rsidRPr="00162CCC" w:rsidRDefault="00162CCC" w:rsidP="00162CCC">
            <w:pPr>
              <w:pStyle w:val="af"/>
              <w:widowControl w:val="0"/>
              <w:suppressAutoHyphens/>
              <w:ind w:left="0"/>
              <w:jc w:val="center"/>
              <w:rPr>
                <w:snapToGrid w:val="0"/>
              </w:rPr>
            </w:pPr>
            <w:r>
              <w:rPr>
                <w:snapToGrid w:val="0"/>
                <w:lang w:val="en-US"/>
              </w:rPr>
              <w:t>RS</w:t>
            </w:r>
            <w:r w:rsidRPr="00162CCC">
              <w:rPr>
                <w:snapToGrid w:val="0"/>
              </w:rPr>
              <w:t xml:space="preserve"> 232/</w:t>
            </w:r>
            <w:r>
              <w:rPr>
                <w:snapToGrid w:val="0"/>
                <w:lang w:val="en-US"/>
              </w:rPr>
              <w:t>RS</w:t>
            </w:r>
            <w:r w:rsidRPr="00162CCC">
              <w:rPr>
                <w:snapToGrid w:val="0"/>
              </w:rPr>
              <w:t>485</w:t>
            </w:r>
          </w:p>
          <w:p w14:paraId="325EB7C0" w14:textId="77777777" w:rsidR="00162CCC" w:rsidRDefault="00162CCC" w:rsidP="00162CCC">
            <w:pPr>
              <w:pStyle w:val="af"/>
              <w:widowControl w:val="0"/>
              <w:suppressAutoHyphens/>
              <w:ind w:left="0"/>
              <w:jc w:val="center"/>
              <w:rPr>
                <w:snapToGrid w:val="0"/>
              </w:rPr>
            </w:pPr>
            <w:r>
              <w:rPr>
                <w:snapToGrid w:val="0"/>
              </w:rPr>
              <w:t>оптический интерфейс</w:t>
            </w:r>
          </w:p>
          <w:p w14:paraId="31730EA7" w14:textId="0FC964E6" w:rsidR="00162CCC" w:rsidRPr="00162CCC" w:rsidRDefault="00162CCC" w:rsidP="00162CCC">
            <w:pPr>
              <w:pStyle w:val="af"/>
              <w:widowControl w:val="0"/>
              <w:suppressAutoHyphens/>
              <w:ind w:left="0"/>
              <w:jc w:val="center"/>
              <w:rPr>
                <w:snapToGrid w:val="0"/>
              </w:rPr>
            </w:pPr>
            <w:r>
              <w:rPr>
                <w:snapToGrid w:val="0"/>
              </w:rPr>
              <w:t>ГОСТ Р МЭК 61107</w:t>
            </w:r>
          </w:p>
        </w:tc>
      </w:tr>
      <w:tr w:rsidR="00162CCC" w14:paraId="2CBAB567" w14:textId="77777777" w:rsidTr="00C763D6">
        <w:tc>
          <w:tcPr>
            <w:tcW w:w="6096" w:type="dxa"/>
          </w:tcPr>
          <w:p w14:paraId="44BF5336" w14:textId="77777777" w:rsidR="00162CCC" w:rsidRDefault="00162CCC" w:rsidP="00C763D6">
            <w:pPr>
              <w:pStyle w:val="af"/>
              <w:widowControl w:val="0"/>
              <w:suppressAutoHyphens/>
              <w:ind w:left="0"/>
              <w:jc w:val="both"/>
              <w:rPr>
                <w:snapToGrid w:val="0"/>
              </w:rPr>
            </w:pPr>
            <w:r>
              <w:rPr>
                <w:snapToGrid w:val="0"/>
              </w:rPr>
              <w:t>Параметры электрического питания:</w:t>
            </w:r>
          </w:p>
          <w:p w14:paraId="44202970" w14:textId="77777777" w:rsidR="00162CCC" w:rsidRDefault="00162CCC" w:rsidP="00C763D6">
            <w:pPr>
              <w:pStyle w:val="af"/>
              <w:widowControl w:val="0"/>
              <w:suppressAutoHyphens/>
              <w:ind w:left="0"/>
              <w:jc w:val="both"/>
              <w:rPr>
                <w:snapToGrid w:val="0"/>
              </w:rPr>
            </w:pPr>
            <w:r>
              <w:rPr>
                <w:snapToGrid w:val="0"/>
              </w:rPr>
              <w:t xml:space="preserve">   </w:t>
            </w:r>
            <w:r w:rsidR="00351453">
              <w:rPr>
                <w:snapToGrid w:val="0"/>
              </w:rPr>
              <w:t>- напряжение постоянного тока (встроенное), В</w:t>
            </w:r>
          </w:p>
          <w:p w14:paraId="0C3F0037" w14:textId="51B66D27" w:rsidR="00351453" w:rsidRDefault="00351453" w:rsidP="00351453">
            <w:pPr>
              <w:pStyle w:val="af"/>
              <w:widowControl w:val="0"/>
              <w:suppressAutoHyphens/>
              <w:ind w:left="0"/>
              <w:jc w:val="both"/>
              <w:rPr>
                <w:snapToGrid w:val="0"/>
              </w:rPr>
            </w:pPr>
            <w:r>
              <w:rPr>
                <w:snapToGrid w:val="0"/>
              </w:rPr>
              <w:t xml:space="preserve">   </w:t>
            </w:r>
            <w:r>
              <w:rPr>
                <w:snapToGrid w:val="0"/>
              </w:rPr>
              <w:t>- напряжение постоянного тока (</w:t>
            </w:r>
            <w:r>
              <w:rPr>
                <w:snapToGrid w:val="0"/>
              </w:rPr>
              <w:t>внешний ист.</w:t>
            </w:r>
            <w:r>
              <w:rPr>
                <w:snapToGrid w:val="0"/>
              </w:rPr>
              <w:t>), В</w:t>
            </w:r>
          </w:p>
        </w:tc>
        <w:tc>
          <w:tcPr>
            <w:tcW w:w="2829" w:type="dxa"/>
          </w:tcPr>
          <w:p w14:paraId="57F3726F" w14:textId="77777777" w:rsidR="00162CCC" w:rsidRDefault="00162CCC" w:rsidP="00162CCC">
            <w:pPr>
              <w:pStyle w:val="af"/>
              <w:widowControl w:val="0"/>
              <w:suppressAutoHyphens/>
              <w:ind w:left="0"/>
              <w:jc w:val="center"/>
              <w:rPr>
                <w:snapToGrid w:val="0"/>
              </w:rPr>
            </w:pPr>
          </w:p>
          <w:p w14:paraId="532E88B7" w14:textId="77777777" w:rsidR="00351453" w:rsidRDefault="00351453" w:rsidP="00162CCC">
            <w:pPr>
              <w:pStyle w:val="af"/>
              <w:widowControl w:val="0"/>
              <w:suppressAutoHyphens/>
              <w:ind w:left="0"/>
              <w:jc w:val="center"/>
              <w:rPr>
                <w:snapToGrid w:val="0"/>
              </w:rPr>
            </w:pPr>
            <w:r>
              <w:rPr>
                <w:snapToGrid w:val="0"/>
              </w:rPr>
              <w:t>7,2(2 батареи 3,6 В)</w:t>
            </w:r>
          </w:p>
          <w:p w14:paraId="67F7E936" w14:textId="7444C99F" w:rsidR="00351453" w:rsidRPr="00351453" w:rsidRDefault="00351453" w:rsidP="00162CCC">
            <w:pPr>
              <w:pStyle w:val="af"/>
              <w:widowControl w:val="0"/>
              <w:suppressAutoHyphens/>
              <w:ind w:left="0"/>
              <w:jc w:val="center"/>
              <w:rPr>
                <w:snapToGrid w:val="0"/>
              </w:rPr>
            </w:pPr>
            <w:r>
              <w:rPr>
                <w:snapToGrid w:val="0"/>
              </w:rPr>
              <w:t>9+0,9</w:t>
            </w:r>
          </w:p>
        </w:tc>
      </w:tr>
      <w:tr w:rsidR="00414893" w14:paraId="7D8D4B90" w14:textId="77777777" w:rsidTr="00C763D6">
        <w:tc>
          <w:tcPr>
            <w:tcW w:w="6096" w:type="dxa"/>
          </w:tcPr>
          <w:p w14:paraId="3CFD1156" w14:textId="77777777" w:rsidR="00414893" w:rsidRDefault="00351453" w:rsidP="00414893">
            <w:pPr>
              <w:pStyle w:val="af"/>
              <w:widowControl w:val="0"/>
              <w:suppressAutoHyphens/>
              <w:ind w:left="0"/>
              <w:jc w:val="both"/>
              <w:rPr>
                <w:snapToGrid w:val="0"/>
              </w:rPr>
            </w:pPr>
            <w:r>
              <w:rPr>
                <w:snapToGrid w:val="0"/>
              </w:rPr>
              <w:t>Габариты размеры счетчиков газа, мм, не более</w:t>
            </w:r>
          </w:p>
          <w:p w14:paraId="06AB47DB" w14:textId="77777777" w:rsidR="00351453" w:rsidRDefault="00351453" w:rsidP="00414893">
            <w:pPr>
              <w:pStyle w:val="af"/>
              <w:widowControl w:val="0"/>
              <w:suppressAutoHyphens/>
              <w:ind w:left="0"/>
              <w:jc w:val="both"/>
              <w:rPr>
                <w:snapToGrid w:val="0"/>
              </w:rPr>
            </w:pPr>
            <w:r>
              <w:rPr>
                <w:snapToGrid w:val="0"/>
              </w:rPr>
              <w:t xml:space="preserve">   - высота</w:t>
            </w:r>
          </w:p>
          <w:p w14:paraId="1F56DA86" w14:textId="77777777" w:rsidR="00351453" w:rsidRDefault="00351453" w:rsidP="00414893">
            <w:pPr>
              <w:pStyle w:val="af"/>
              <w:widowControl w:val="0"/>
              <w:suppressAutoHyphens/>
              <w:ind w:left="0"/>
              <w:jc w:val="both"/>
              <w:rPr>
                <w:snapToGrid w:val="0"/>
              </w:rPr>
            </w:pPr>
            <w:r>
              <w:rPr>
                <w:snapToGrid w:val="0"/>
              </w:rPr>
              <w:t xml:space="preserve">   - ширина</w:t>
            </w:r>
          </w:p>
          <w:p w14:paraId="075D86C2" w14:textId="40D91E3C" w:rsidR="00351453" w:rsidRDefault="00351453" w:rsidP="00414893">
            <w:pPr>
              <w:pStyle w:val="af"/>
              <w:widowControl w:val="0"/>
              <w:suppressAutoHyphens/>
              <w:ind w:left="0"/>
              <w:jc w:val="both"/>
              <w:rPr>
                <w:snapToGrid w:val="0"/>
              </w:rPr>
            </w:pPr>
            <w:r>
              <w:rPr>
                <w:snapToGrid w:val="0"/>
              </w:rPr>
              <w:t xml:space="preserve">   - длина</w:t>
            </w:r>
          </w:p>
        </w:tc>
        <w:tc>
          <w:tcPr>
            <w:tcW w:w="2829" w:type="dxa"/>
          </w:tcPr>
          <w:p w14:paraId="3EF464F3" w14:textId="77777777" w:rsidR="00414893" w:rsidRDefault="00414893" w:rsidP="00414893">
            <w:pPr>
              <w:pStyle w:val="af"/>
              <w:widowControl w:val="0"/>
              <w:suppressAutoHyphens/>
              <w:ind w:left="0"/>
              <w:jc w:val="center"/>
              <w:rPr>
                <w:snapToGrid w:val="0"/>
              </w:rPr>
            </w:pPr>
          </w:p>
          <w:p w14:paraId="2C716289" w14:textId="77777777" w:rsidR="00351453" w:rsidRDefault="00351453" w:rsidP="00414893">
            <w:pPr>
              <w:pStyle w:val="af"/>
              <w:widowControl w:val="0"/>
              <w:suppressAutoHyphens/>
              <w:ind w:left="0"/>
              <w:jc w:val="center"/>
              <w:rPr>
                <w:snapToGrid w:val="0"/>
              </w:rPr>
            </w:pPr>
            <w:r>
              <w:rPr>
                <w:snapToGrid w:val="0"/>
              </w:rPr>
              <w:t>200</w:t>
            </w:r>
          </w:p>
          <w:p w14:paraId="200C69E6" w14:textId="77777777" w:rsidR="00351453" w:rsidRDefault="00351453" w:rsidP="00414893">
            <w:pPr>
              <w:pStyle w:val="af"/>
              <w:widowControl w:val="0"/>
              <w:suppressAutoHyphens/>
              <w:ind w:left="0"/>
              <w:jc w:val="center"/>
              <w:rPr>
                <w:snapToGrid w:val="0"/>
              </w:rPr>
            </w:pPr>
            <w:r>
              <w:rPr>
                <w:snapToGrid w:val="0"/>
              </w:rPr>
              <w:t>180</w:t>
            </w:r>
          </w:p>
          <w:p w14:paraId="2A078530" w14:textId="20117E6D" w:rsidR="00351453" w:rsidRPr="00351453" w:rsidRDefault="00351453" w:rsidP="00414893">
            <w:pPr>
              <w:pStyle w:val="af"/>
              <w:widowControl w:val="0"/>
              <w:suppressAutoHyphens/>
              <w:ind w:left="0"/>
              <w:jc w:val="center"/>
              <w:rPr>
                <w:snapToGrid w:val="0"/>
              </w:rPr>
            </w:pPr>
            <w:r>
              <w:rPr>
                <w:snapToGrid w:val="0"/>
              </w:rPr>
              <w:t>110</w:t>
            </w:r>
          </w:p>
        </w:tc>
      </w:tr>
      <w:tr w:rsidR="00414893" w14:paraId="07FC14E2" w14:textId="77777777" w:rsidTr="00C763D6">
        <w:tc>
          <w:tcPr>
            <w:tcW w:w="6096" w:type="dxa"/>
          </w:tcPr>
          <w:p w14:paraId="586207D1" w14:textId="1FFA3B5A" w:rsidR="00414893" w:rsidRDefault="00351453" w:rsidP="00414893">
            <w:pPr>
              <w:pStyle w:val="af"/>
              <w:widowControl w:val="0"/>
              <w:suppressAutoHyphens/>
              <w:ind w:left="0"/>
              <w:jc w:val="both"/>
              <w:rPr>
                <w:snapToGrid w:val="0"/>
              </w:rPr>
            </w:pPr>
            <w:r>
              <w:rPr>
                <w:snapToGrid w:val="0"/>
              </w:rPr>
              <w:t>Масса, кг, не более</w:t>
            </w:r>
          </w:p>
        </w:tc>
        <w:tc>
          <w:tcPr>
            <w:tcW w:w="2829" w:type="dxa"/>
          </w:tcPr>
          <w:p w14:paraId="43D2C5D3" w14:textId="2CA00BA8" w:rsidR="00414893" w:rsidRPr="00351453" w:rsidRDefault="00351453" w:rsidP="00414893">
            <w:pPr>
              <w:pStyle w:val="af"/>
              <w:widowControl w:val="0"/>
              <w:suppressAutoHyphens/>
              <w:ind w:left="0"/>
              <w:jc w:val="center"/>
              <w:rPr>
                <w:snapToGrid w:val="0"/>
              </w:rPr>
            </w:pPr>
            <w:r>
              <w:rPr>
                <w:snapToGrid w:val="0"/>
              </w:rPr>
              <w:t>2,8</w:t>
            </w:r>
          </w:p>
        </w:tc>
      </w:tr>
      <w:tr w:rsidR="00351453" w14:paraId="4A9E0EF1" w14:textId="77777777" w:rsidTr="00C763D6">
        <w:tc>
          <w:tcPr>
            <w:tcW w:w="6096" w:type="dxa"/>
          </w:tcPr>
          <w:p w14:paraId="175929E8" w14:textId="18A91B27" w:rsidR="00351453" w:rsidRDefault="00351453" w:rsidP="00414893">
            <w:pPr>
              <w:pStyle w:val="af"/>
              <w:widowControl w:val="0"/>
              <w:suppressAutoHyphens/>
              <w:ind w:left="0"/>
              <w:jc w:val="both"/>
              <w:rPr>
                <w:snapToGrid w:val="0"/>
              </w:rPr>
            </w:pPr>
            <w:r>
              <w:rPr>
                <w:snapToGrid w:val="0"/>
              </w:rPr>
              <w:t>Средняя наработка на отказ, ч, не менее</w:t>
            </w:r>
          </w:p>
        </w:tc>
        <w:tc>
          <w:tcPr>
            <w:tcW w:w="2829" w:type="dxa"/>
          </w:tcPr>
          <w:p w14:paraId="52A97944" w14:textId="2E4B13AE" w:rsidR="00351453" w:rsidRDefault="00351453" w:rsidP="00414893">
            <w:pPr>
              <w:pStyle w:val="af"/>
              <w:widowControl w:val="0"/>
              <w:suppressAutoHyphens/>
              <w:ind w:left="0"/>
              <w:jc w:val="center"/>
              <w:rPr>
                <w:snapToGrid w:val="0"/>
              </w:rPr>
            </w:pPr>
            <w:r>
              <w:rPr>
                <w:snapToGrid w:val="0"/>
              </w:rPr>
              <w:t>100000</w:t>
            </w:r>
          </w:p>
        </w:tc>
      </w:tr>
      <w:tr w:rsidR="00351453" w14:paraId="673890A9" w14:textId="77777777" w:rsidTr="00C763D6">
        <w:tc>
          <w:tcPr>
            <w:tcW w:w="6096" w:type="dxa"/>
          </w:tcPr>
          <w:p w14:paraId="180ED8F8" w14:textId="0CCBC3C0" w:rsidR="00351453" w:rsidRDefault="00351453" w:rsidP="00414893">
            <w:pPr>
              <w:pStyle w:val="af"/>
              <w:widowControl w:val="0"/>
              <w:suppressAutoHyphens/>
              <w:ind w:left="0"/>
              <w:jc w:val="both"/>
              <w:rPr>
                <w:snapToGrid w:val="0"/>
              </w:rPr>
            </w:pPr>
            <w:r>
              <w:rPr>
                <w:snapToGrid w:val="0"/>
              </w:rPr>
              <w:t>Средний срок службы, лет, не менее</w:t>
            </w:r>
          </w:p>
        </w:tc>
        <w:tc>
          <w:tcPr>
            <w:tcW w:w="2829" w:type="dxa"/>
          </w:tcPr>
          <w:p w14:paraId="0CA669E1" w14:textId="4EE92B7A" w:rsidR="00351453" w:rsidRDefault="00351453" w:rsidP="00414893">
            <w:pPr>
              <w:pStyle w:val="af"/>
              <w:widowControl w:val="0"/>
              <w:suppressAutoHyphens/>
              <w:ind w:left="0"/>
              <w:jc w:val="center"/>
              <w:rPr>
                <w:snapToGrid w:val="0"/>
              </w:rPr>
            </w:pPr>
            <w:r>
              <w:rPr>
                <w:snapToGrid w:val="0"/>
              </w:rPr>
              <w:t>12</w:t>
            </w:r>
            <w:bookmarkStart w:id="21" w:name="_GoBack"/>
            <w:bookmarkEnd w:id="21"/>
          </w:p>
        </w:tc>
      </w:tr>
    </w:tbl>
    <w:p w14:paraId="0A5191CD" w14:textId="77777777" w:rsidR="00C763D6" w:rsidRPr="00C763D6" w:rsidRDefault="00C763D6" w:rsidP="00C763D6">
      <w:pPr>
        <w:pStyle w:val="af"/>
        <w:widowControl w:val="0"/>
        <w:suppressAutoHyphens/>
        <w:ind w:left="420"/>
        <w:jc w:val="both"/>
        <w:rPr>
          <w:b/>
          <w:snapToGrid w:val="0"/>
        </w:rPr>
      </w:pPr>
    </w:p>
    <w:p w14:paraId="04A6DB5D" w14:textId="329EEF8D" w:rsidR="00381172" w:rsidRDefault="00381172" w:rsidP="00F52A4B">
      <w:pPr>
        <w:widowControl w:val="0"/>
        <w:suppressAutoHyphens/>
        <w:contextualSpacing/>
        <w:jc w:val="both"/>
        <w:rPr>
          <w:snapToGrid w:val="0"/>
        </w:rPr>
      </w:pPr>
    </w:p>
    <w:p w14:paraId="7E5DEF15" w14:textId="77777777" w:rsidR="00381172" w:rsidRPr="005A08C6" w:rsidRDefault="00381172" w:rsidP="00381172">
      <w:pPr>
        <w:widowControl w:val="0"/>
        <w:suppressAutoHyphens/>
        <w:contextualSpacing/>
        <w:jc w:val="both"/>
        <w:rPr>
          <w:b/>
          <w:bCs/>
        </w:rPr>
      </w:pPr>
      <w:r w:rsidRPr="005A08C6">
        <w:rPr>
          <w:b/>
          <w:bCs/>
        </w:rPr>
        <w:t>1.2. Описание объекта закупки</w:t>
      </w:r>
      <w:r>
        <w:rPr>
          <w:b/>
          <w:bCs/>
        </w:rPr>
        <w:t>:</w:t>
      </w:r>
    </w:p>
    <w:p w14:paraId="1658BF01" w14:textId="5CF4F15A" w:rsidR="00381172" w:rsidRDefault="00381172" w:rsidP="00F52A4B">
      <w:pPr>
        <w:widowControl w:val="0"/>
        <w:suppressAutoHyphens/>
        <w:contextualSpacing/>
        <w:jc w:val="both"/>
        <w:rPr>
          <w:snapToGrid w:val="0"/>
        </w:rPr>
      </w:pPr>
    </w:p>
    <w:tbl>
      <w:tblPr>
        <w:tblStyle w:val="ac"/>
        <w:tblW w:w="5079" w:type="pct"/>
        <w:tblLayout w:type="fixed"/>
        <w:tblLook w:val="04A0" w:firstRow="1" w:lastRow="0" w:firstColumn="1" w:lastColumn="0" w:noHBand="0" w:noVBand="1"/>
      </w:tblPr>
      <w:tblGrid>
        <w:gridCol w:w="562"/>
        <w:gridCol w:w="2127"/>
        <w:gridCol w:w="2835"/>
        <w:gridCol w:w="2976"/>
        <w:gridCol w:w="993"/>
      </w:tblGrid>
      <w:tr w:rsidR="00381172" w:rsidRPr="005A08C6" w14:paraId="4557C906" w14:textId="77777777" w:rsidTr="00626820">
        <w:trPr>
          <w:trHeight w:val="88"/>
        </w:trPr>
        <w:tc>
          <w:tcPr>
            <w:tcW w:w="562" w:type="dxa"/>
            <w:vMerge w:val="restart"/>
            <w:vAlign w:val="center"/>
          </w:tcPr>
          <w:p w14:paraId="44BB748E" w14:textId="77777777" w:rsidR="00381172" w:rsidRPr="005A08C6" w:rsidRDefault="00381172" w:rsidP="00626820">
            <w:pPr>
              <w:widowControl w:val="0"/>
              <w:suppressAutoHyphens/>
              <w:contextualSpacing/>
              <w:jc w:val="center"/>
              <w:rPr>
                <w:b/>
                <w:bCs/>
              </w:rPr>
            </w:pPr>
            <w:r w:rsidRPr="005A08C6">
              <w:rPr>
                <w:b/>
                <w:bCs/>
              </w:rPr>
              <w:t>№</w:t>
            </w:r>
          </w:p>
          <w:p w14:paraId="66735562" w14:textId="77777777" w:rsidR="00381172" w:rsidRPr="005A08C6" w:rsidRDefault="00381172" w:rsidP="00626820">
            <w:pPr>
              <w:widowControl w:val="0"/>
              <w:suppressAutoHyphens/>
              <w:contextualSpacing/>
              <w:jc w:val="center"/>
              <w:rPr>
                <w:b/>
                <w:bCs/>
              </w:rPr>
            </w:pPr>
            <w:r w:rsidRPr="005A08C6">
              <w:rPr>
                <w:b/>
                <w:bCs/>
              </w:rPr>
              <w:t>п/п</w:t>
            </w:r>
          </w:p>
        </w:tc>
        <w:tc>
          <w:tcPr>
            <w:tcW w:w="2127" w:type="dxa"/>
            <w:vMerge w:val="restart"/>
            <w:vAlign w:val="center"/>
          </w:tcPr>
          <w:p w14:paraId="719F7CB8" w14:textId="77777777" w:rsidR="00381172" w:rsidRPr="005A08C6" w:rsidRDefault="00381172" w:rsidP="00626820">
            <w:pPr>
              <w:widowControl w:val="0"/>
              <w:suppressAutoHyphens/>
              <w:contextualSpacing/>
              <w:jc w:val="center"/>
              <w:rPr>
                <w:b/>
                <w:bCs/>
              </w:rPr>
            </w:pPr>
            <w:r>
              <w:rPr>
                <w:b/>
                <w:bCs/>
              </w:rPr>
              <w:t>Наименование товара, КТРУ/ОКПД2</w:t>
            </w:r>
          </w:p>
        </w:tc>
        <w:tc>
          <w:tcPr>
            <w:tcW w:w="5811" w:type="dxa"/>
            <w:gridSpan w:val="2"/>
          </w:tcPr>
          <w:p w14:paraId="0E80A32C" w14:textId="77777777" w:rsidR="00381172" w:rsidRPr="005A08C6" w:rsidRDefault="00381172" w:rsidP="00626820">
            <w:pPr>
              <w:widowControl w:val="0"/>
              <w:suppressAutoHyphens/>
              <w:contextualSpacing/>
              <w:jc w:val="center"/>
              <w:rPr>
                <w:b/>
                <w:bCs/>
              </w:rPr>
            </w:pPr>
            <w:r w:rsidRPr="005A08C6">
              <w:rPr>
                <w:b/>
                <w:bCs/>
              </w:rPr>
              <w:t xml:space="preserve">Характеристики товара </w:t>
            </w:r>
          </w:p>
        </w:tc>
        <w:tc>
          <w:tcPr>
            <w:tcW w:w="993" w:type="dxa"/>
            <w:vMerge w:val="restart"/>
            <w:vAlign w:val="center"/>
          </w:tcPr>
          <w:p w14:paraId="78007A11" w14:textId="77777777" w:rsidR="00381172" w:rsidRPr="005A08C6" w:rsidRDefault="00381172" w:rsidP="00626820">
            <w:pPr>
              <w:widowControl w:val="0"/>
              <w:suppressAutoHyphens/>
              <w:contextualSpacing/>
              <w:jc w:val="center"/>
              <w:rPr>
                <w:b/>
                <w:bCs/>
              </w:rPr>
            </w:pPr>
            <w:r w:rsidRPr="005A08C6">
              <w:rPr>
                <w:b/>
                <w:bCs/>
              </w:rPr>
              <w:t>Кол</w:t>
            </w:r>
            <w:r>
              <w:rPr>
                <w:b/>
                <w:bCs/>
              </w:rPr>
              <w:t>-</w:t>
            </w:r>
            <w:r w:rsidRPr="005A08C6">
              <w:rPr>
                <w:b/>
                <w:bCs/>
              </w:rPr>
              <w:t>во</w:t>
            </w:r>
          </w:p>
        </w:tc>
      </w:tr>
      <w:tr w:rsidR="00381172" w:rsidRPr="005A08C6" w14:paraId="46FB5796" w14:textId="77777777" w:rsidTr="00626820">
        <w:tc>
          <w:tcPr>
            <w:tcW w:w="562" w:type="dxa"/>
            <w:vMerge/>
            <w:vAlign w:val="center"/>
          </w:tcPr>
          <w:p w14:paraId="53C7C5EB" w14:textId="77777777" w:rsidR="00381172" w:rsidRPr="005A08C6" w:rsidRDefault="00381172" w:rsidP="00626820">
            <w:pPr>
              <w:widowControl w:val="0"/>
              <w:suppressAutoHyphens/>
              <w:contextualSpacing/>
              <w:jc w:val="center"/>
              <w:rPr>
                <w:b/>
                <w:bCs/>
              </w:rPr>
            </w:pPr>
          </w:p>
        </w:tc>
        <w:tc>
          <w:tcPr>
            <w:tcW w:w="2127" w:type="dxa"/>
            <w:vMerge/>
            <w:vAlign w:val="center"/>
          </w:tcPr>
          <w:p w14:paraId="3200A0F0" w14:textId="77777777" w:rsidR="00381172" w:rsidRPr="005A08C6" w:rsidRDefault="00381172" w:rsidP="00626820">
            <w:pPr>
              <w:widowControl w:val="0"/>
              <w:suppressAutoHyphens/>
              <w:contextualSpacing/>
              <w:jc w:val="center"/>
              <w:rPr>
                <w:b/>
                <w:bCs/>
              </w:rPr>
            </w:pPr>
          </w:p>
        </w:tc>
        <w:tc>
          <w:tcPr>
            <w:tcW w:w="2835" w:type="dxa"/>
            <w:tcBorders>
              <w:bottom w:val="single" w:sz="4" w:space="0" w:color="auto"/>
            </w:tcBorders>
            <w:vAlign w:val="center"/>
          </w:tcPr>
          <w:p w14:paraId="5D2AE57C" w14:textId="77777777" w:rsidR="00381172" w:rsidRDefault="00381172" w:rsidP="00626820">
            <w:pPr>
              <w:widowControl w:val="0"/>
              <w:suppressAutoHyphens/>
              <w:contextualSpacing/>
              <w:jc w:val="center"/>
              <w:rPr>
                <w:b/>
                <w:bCs/>
              </w:rPr>
            </w:pPr>
            <w:r w:rsidRPr="005A08C6">
              <w:rPr>
                <w:b/>
                <w:bCs/>
              </w:rPr>
              <w:t xml:space="preserve">Наименование </w:t>
            </w:r>
          </w:p>
          <w:p w14:paraId="51B2BF21" w14:textId="77777777" w:rsidR="00381172" w:rsidRPr="005A08C6" w:rsidRDefault="00381172" w:rsidP="00626820">
            <w:pPr>
              <w:widowControl w:val="0"/>
              <w:suppressAutoHyphens/>
              <w:contextualSpacing/>
              <w:jc w:val="center"/>
              <w:rPr>
                <w:b/>
                <w:bCs/>
              </w:rPr>
            </w:pPr>
            <w:r w:rsidRPr="005A08C6">
              <w:rPr>
                <w:b/>
                <w:bCs/>
              </w:rPr>
              <w:t>характеристики</w:t>
            </w:r>
          </w:p>
        </w:tc>
        <w:tc>
          <w:tcPr>
            <w:tcW w:w="2976" w:type="dxa"/>
            <w:vAlign w:val="center"/>
          </w:tcPr>
          <w:p w14:paraId="515B4335" w14:textId="77777777" w:rsidR="00381172" w:rsidRPr="005A08C6" w:rsidRDefault="00381172" w:rsidP="00626820">
            <w:pPr>
              <w:widowControl w:val="0"/>
              <w:suppressAutoHyphens/>
              <w:contextualSpacing/>
              <w:jc w:val="center"/>
              <w:rPr>
                <w:b/>
                <w:bCs/>
              </w:rPr>
            </w:pPr>
            <w:r w:rsidRPr="005A08C6">
              <w:rPr>
                <w:b/>
                <w:bCs/>
              </w:rPr>
              <w:t>Значение характеристики</w:t>
            </w:r>
          </w:p>
        </w:tc>
        <w:tc>
          <w:tcPr>
            <w:tcW w:w="993" w:type="dxa"/>
            <w:vMerge/>
            <w:vAlign w:val="center"/>
          </w:tcPr>
          <w:p w14:paraId="352E2983" w14:textId="77777777" w:rsidR="00381172" w:rsidRPr="005A08C6" w:rsidRDefault="00381172" w:rsidP="00626820">
            <w:pPr>
              <w:widowControl w:val="0"/>
              <w:suppressAutoHyphens/>
              <w:contextualSpacing/>
              <w:jc w:val="center"/>
              <w:rPr>
                <w:b/>
                <w:bCs/>
              </w:rPr>
            </w:pPr>
          </w:p>
        </w:tc>
      </w:tr>
      <w:tr w:rsidR="00351453" w:rsidRPr="005A08C6" w14:paraId="442A2413" w14:textId="77777777" w:rsidTr="00534565">
        <w:trPr>
          <w:trHeight w:val="540"/>
        </w:trPr>
        <w:tc>
          <w:tcPr>
            <w:tcW w:w="562" w:type="dxa"/>
            <w:vMerge w:val="restart"/>
          </w:tcPr>
          <w:p w14:paraId="7E4D1AB7" w14:textId="77777777" w:rsidR="00351453" w:rsidRPr="005A08C6" w:rsidRDefault="00351453" w:rsidP="00534565">
            <w:pPr>
              <w:widowControl w:val="0"/>
              <w:suppressAutoHyphens/>
              <w:contextualSpacing/>
              <w:jc w:val="center"/>
              <w:rPr>
                <w:bCs/>
              </w:rPr>
            </w:pPr>
            <w:r>
              <w:rPr>
                <w:bCs/>
              </w:rPr>
              <w:t>1</w:t>
            </w:r>
          </w:p>
        </w:tc>
        <w:tc>
          <w:tcPr>
            <w:tcW w:w="2127" w:type="dxa"/>
            <w:vMerge w:val="restart"/>
            <w:tcBorders>
              <w:right w:val="single" w:sz="4" w:space="0" w:color="auto"/>
            </w:tcBorders>
          </w:tcPr>
          <w:p w14:paraId="6F06E68C" w14:textId="77777777" w:rsidR="00351453" w:rsidRPr="00495170" w:rsidRDefault="00351453" w:rsidP="00534565">
            <w:pPr>
              <w:widowControl w:val="0"/>
              <w:suppressAutoHyphens/>
              <w:contextualSpacing/>
              <w:jc w:val="center"/>
              <w:rPr>
                <w:bCs/>
              </w:rPr>
            </w:pPr>
            <w:r>
              <w:rPr>
                <w:bCs/>
              </w:rPr>
              <w:t>Корректор объема газа ЕК 270</w:t>
            </w:r>
          </w:p>
        </w:tc>
        <w:tc>
          <w:tcPr>
            <w:tcW w:w="2835" w:type="dxa"/>
            <w:tcBorders>
              <w:top w:val="single" w:sz="4" w:space="0" w:color="auto"/>
              <w:left w:val="single" w:sz="4" w:space="0" w:color="auto"/>
              <w:bottom w:val="single" w:sz="4" w:space="0" w:color="auto"/>
              <w:right w:val="single" w:sz="4" w:space="0" w:color="auto"/>
            </w:tcBorders>
          </w:tcPr>
          <w:p w14:paraId="76C783AA" w14:textId="77777777" w:rsidR="00351453" w:rsidRPr="002458CF" w:rsidRDefault="00351453" w:rsidP="00534565">
            <w:pPr>
              <w:widowControl w:val="0"/>
              <w:suppressAutoHyphens/>
              <w:autoSpaceDE w:val="0"/>
              <w:autoSpaceDN w:val="0"/>
              <w:adjustRightInd w:val="0"/>
              <w:contextualSpacing/>
              <w:jc w:val="center"/>
            </w:pPr>
            <w:r>
              <w:t>Комплект монтажных частей</w:t>
            </w:r>
          </w:p>
        </w:tc>
        <w:tc>
          <w:tcPr>
            <w:tcW w:w="2976" w:type="dxa"/>
            <w:tcBorders>
              <w:top w:val="nil"/>
              <w:left w:val="single" w:sz="4" w:space="0" w:color="auto"/>
              <w:right w:val="single" w:sz="6" w:space="0" w:color="000000"/>
            </w:tcBorders>
          </w:tcPr>
          <w:p w14:paraId="5F1305DF" w14:textId="77777777" w:rsidR="00351453" w:rsidRPr="006F4072" w:rsidRDefault="00351453" w:rsidP="00534565">
            <w:pPr>
              <w:widowControl w:val="0"/>
              <w:suppressAutoHyphens/>
              <w:contextualSpacing/>
              <w:jc w:val="center"/>
              <w:rPr>
                <w:bCs/>
              </w:rPr>
            </w:pPr>
            <w:r>
              <w:t>Обязателен</w:t>
            </w:r>
          </w:p>
        </w:tc>
        <w:tc>
          <w:tcPr>
            <w:tcW w:w="993" w:type="dxa"/>
            <w:vMerge w:val="restart"/>
          </w:tcPr>
          <w:p w14:paraId="77D51240" w14:textId="77777777" w:rsidR="00351453" w:rsidRPr="00C763D6" w:rsidRDefault="00351453" w:rsidP="00534565">
            <w:pPr>
              <w:widowControl w:val="0"/>
              <w:suppressAutoHyphens/>
              <w:contextualSpacing/>
              <w:jc w:val="center"/>
              <w:rPr>
                <w:bCs/>
              </w:rPr>
            </w:pPr>
            <w:r>
              <w:rPr>
                <w:bCs/>
              </w:rPr>
              <w:t>2</w:t>
            </w:r>
          </w:p>
        </w:tc>
      </w:tr>
      <w:tr w:rsidR="00351453" w:rsidRPr="005A08C6" w14:paraId="450557DE" w14:textId="77777777" w:rsidTr="00534565">
        <w:trPr>
          <w:trHeight w:val="576"/>
        </w:trPr>
        <w:tc>
          <w:tcPr>
            <w:tcW w:w="562" w:type="dxa"/>
            <w:vMerge/>
          </w:tcPr>
          <w:p w14:paraId="1FB6CC70"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42CDAEDE"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bottom w:val="single" w:sz="4" w:space="0" w:color="auto"/>
              <w:right w:val="single" w:sz="6" w:space="0" w:color="000000"/>
            </w:tcBorders>
          </w:tcPr>
          <w:p w14:paraId="67BA4DBE" w14:textId="77777777" w:rsidR="00351453" w:rsidRPr="00414893" w:rsidRDefault="00351453" w:rsidP="00534565">
            <w:pPr>
              <w:widowControl w:val="0"/>
              <w:suppressAutoHyphens/>
              <w:autoSpaceDE w:val="0"/>
              <w:autoSpaceDN w:val="0"/>
              <w:adjustRightInd w:val="0"/>
              <w:contextualSpacing/>
              <w:jc w:val="center"/>
            </w:pPr>
            <w:r>
              <w:t>Диапазон измерений абсолютного давления</w:t>
            </w:r>
          </w:p>
        </w:tc>
        <w:tc>
          <w:tcPr>
            <w:tcW w:w="2976" w:type="dxa"/>
            <w:tcBorders>
              <w:top w:val="single" w:sz="4" w:space="0" w:color="auto"/>
              <w:left w:val="single" w:sz="4" w:space="0" w:color="auto"/>
              <w:bottom w:val="single" w:sz="4" w:space="0" w:color="auto"/>
              <w:right w:val="single" w:sz="6" w:space="0" w:color="000000"/>
            </w:tcBorders>
          </w:tcPr>
          <w:p w14:paraId="71455CB8" w14:textId="10869998" w:rsidR="00351453" w:rsidRDefault="00351453" w:rsidP="00351453">
            <w:pPr>
              <w:widowControl w:val="0"/>
              <w:suppressAutoHyphens/>
              <w:contextualSpacing/>
              <w:jc w:val="center"/>
              <w:rPr>
                <w:bCs/>
              </w:rPr>
            </w:pPr>
            <w:r>
              <w:rPr>
                <w:bCs/>
              </w:rPr>
              <w:t>От 0,4</w:t>
            </w:r>
            <w:r>
              <w:rPr>
                <w:bCs/>
              </w:rPr>
              <w:t xml:space="preserve"> до 2,0</w:t>
            </w:r>
          </w:p>
        </w:tc>
        <w:tc>
          <w:tcPr>
            <w:tcW w:w="993" w:type="dxa"/>
            <w:vMerge/>
          </w:tcPr>
          <w:p w14:paraId="0D02F1DD" w14:textId="77777777" w:rsidR="00351453" w:rsidRPr="00626820" w:rsidRDefault="00351453" w:rsidP="00534565">
            <w:pPr>
              <w:widowControl w:val="0"/>
              <w:suppressAutoHyphens/>
              <w:contextualSpacing/>
              <w:jc w:val="center"/>
              <w:rPr>
                <w:bCs/>
              </w:rPr>
            </w:pPr>
          </w:p>
        </w:tc>
      </w:tr>
      <w:tr w:rsidR="00351453" w:rsidRPr="005A08C6" w14:paraId="2D7DFB48" w14:textId="77777777" w:rsidTr="00534565">
        <w:trPr>
          <w:trHeight w:val="585"/>
        </w:trPr>
        <w:tc>
          <w:tcPr>
            <w:tcW w:w="562" w:type="dxa"/>
            <w:vMerge/>
          </w:tcPr>
          <w:p w14:paraId="7908BC68"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5F30DD09"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right w:val="single" w:sz="6" w:space="0" w:color="000000"/>
            </w:tcBorders>
          </w:tcPr>
          <w:p w14:paraId="709C9AD4" w14:textId="77777777" w:rsidR="00351453" w:rsidRDefault="00351453" w:rsidP="00534565">
            <w:pPr>
              <w:widowControl w:val="0"/>
              <w:suppressAutoHyphens/>
              <w:autoSpaceDE w:val="0"/>
              <w:autoSpaceDN w:val="0"/>
              <w:adjustRightInd w:val="0"/>
              <w:contextualSpacing/>
              <w:jc w:val="center"/>
            </w:pPr>
            <w:r>
              <w:t>Преобразователь перепада давления(ППД) кПа</w:t>
            </w:r>
          </w:p>
        </w:tc>
        <w:tc>
          <w:tcPr>
            <w:tcW w:w="2976" w:type="dxa"/>
            <w:tcBorders>
              <w:top w:val="single" w:sz="4" w:space="0" w:color="auto"/>
              <w:left w:val="single" w:sz="4" w:space="0" w:color="auto"/>
              <w:right w:val="single" w:sz="6" w:space="0" w:color="000000"/>
            </w:tcBorders>
          </w:tcPr>
          <w:p w14:paraId="42EC9AD2" w14:textId="77777777" w:rsidR="00351453" w:rsidRDefault="00351453" w:rsidP="00534565">
            <w:pPr>
              <w:widowControl w:val="0"/>
              <w:suppressAutoHyphens/>
              <w:autoSpaceDE w:val="0"/>
              <w:autoSpaceDN w:val="0"/>
              <w:adjustRightInd w:val="0"/>
              <w:contextualSpacing/>
              <w:jc w:val="center"/>
            </w:pPr>
            <w:r>
              <w:rPr>
                <w:bCs/>
              </w:rPr>
              <w:t xml:space="preserve">от 0 до 6,3 включительно; </w:t>
            </w:r>
          </w:p>
        </w:tc>
        <w:tc>
          <w:tcPr>
            <w:tcW w:w="993" w:type="dxa"/>
            <w:vMerge/>
          </w:tcPr>
          <w:p w14:paraId="09FC4209" w14:textId="77777777" w:rsidR="00351453" w:rsidRPr="00626820" w:rsidRDefault="00351453" w:rsidP="00534565">
            <w:pPr>
              <w:widowControl w:val="0"/>
              <w:suppressAutoHyphens/>
              <w:contextualSpacing/>
              <w:jc w:val="center"/>
              <w:rPr>
                <w:bCs/>
              </w:rPr>
            </w:pPr>
          </w:p>
        </w:tc>
      </w:tr>
      <w:tr w:rsidR="00351453" w:rsidRPr="005A08C6" w14:paraId="2B9166FF" w14:textId="77777777" w:rsidTr="00534565">
        <w:trPr>
          <w:trHeight w:val="540"/>
        </w:trPr>
        <w:tc>
          <w:tcPr>
            <w:tcW w:w="562" w:type="dxa"/>
            <w:vMerge w:val="restart"/>
          </w:tcPr>
          <w:p w14:paraId="36FCA002" w14:textId="77777777" w:rsidR="00351453" w:rsidRPr="005A08C6" w:rsidRDefault="00351453" w:rsidP="00534565">
            <w:pPr>
              <w:widowControl w:val="0"/>
              <w:suppressAutoHyphens/>
              <w:contextualSpacing/>
              <w:jc w:val="center"/>
              <w:rPr>
                <w:bCs/>
              </w:rPr>
            </w:pPr>
            <w:r>
              <w:rPr>
                <w:bCs/>
              </w:rPr>
              <w:t>2</w:t>
            </w:r>
          </w:p>
        </w:tc>
        <w:tc>
          <w:tcPr>
            <w:tcW w:w="2127" w:type="dxa"/>
            <w:vMerge w:val="restart"/>
            <w:tcBorders>
              <w:right w:val="single" w:sz="4" w:space="0" w:color="auto"/>
            </w:tcBorders>
          </w:tcPr>
          <w:p w14:paraId="149345F8" w14:textId="77777777" w:rsidR="00351453" w:rsidRPr="00495170" w:rsidRDefault="00351453" w:rsidP="00534565">
            <w:pPr>
              <w:widowControl w:val="0"/>
              <w:suppressAutoHyphens/>
              <w:contextualSpacing/>
              <w:jc w:val="center"/>
              <w:rPr>
                <w:bCs/>
              </w:rPr>
            </w:pPr>
            <w:r>
              <w:rPr>
                <w:bCs/>
              </w:rPr>
              <w:t>Корректор объема газа ЕК 270</w:t>
            </w:r>
          </w:p>
        </w:tc>
        <w:tc>
          <w:tcPr>
            <w:tcW w:w="2835" w:type="dxa"/>
            <w:tcBorders>
              <w:top w:val="single" w:sz="4" w:space="0" w:color="auto"/>
              <w:left w:val="single" w:sz="4" w:space="0" w:color="auto"/>
              <w:bottom w:val="single" w:sz="4" w:space="0" w:color="auto"/>
              <w:right w:val="single" w:sz="4" w:space="0" w:color="auto"/>
            </w:tcBorders>
          </w:tcPr>
          <w:p w14:paraId="70EFFB61" w14:textId="77777777" w:rsidR="00351453" w:rsidRPr="002458CF" w:rsidRDefault="00351453" w:rsidP="00534565">
            <w:pPr>
              <w:widowControl w:val="0"/>
              <w:suppressAutoHyphens/>
              <w:autoSpaceDE w:val="0"/>
              <w:autoSpaceDN w:val="0"/>
              <w:adjustRightInd w:val="0"/>
              <w:contextualSpacing/>
              <w:jc w:val="center"/>
            </w:pPr>
            <w:r>
              <w:t>Комплект монтажных частей</w:t>
            </w:r>
          </w:p>
        </w:tc>
        <w:tc>
          <w:tcPr>
            <w:tcW w:w="2976" w:type="dxa"/>
            <w:tcBorders>
              <w:top w:val="nil"/>
              <w:left w:val="single" w:sz="4" w:space="0" w:color="auto"/>
              <w:right w:val="single" w:sz="6" w:space="0" w:color="000000"/>
            </w:tcBorders>
          </w:tcPr>
          <w:p w14:paraId="418BB299" w14:textId="77777777" w:rsidR="00351453" w:rsidRPr="006F4072" w:rsidRDefault="00351453" w:rsidP="00534565">
            <w:pPr>
              <w:widowControl w:val="0"/>
              <w:suppressAutoHyphens/>
              <w:contextualSpacing/>
              <w:jc w:val="center"/>
              <w:rPr>
                <w:bCs/>
              </w:rPr>
            </w:pPr>
            <w:r>
              <w:t>Обязателен</w:t>
            </w:r>
          </w:p>
        </w:tc>
        <w:tc>
          <w:tcPr>
            <w:tcW w:w="993" w:type="dxa"/>
            <w:vMerge w:val="restart"/>
          </w:tcPr>
          <w:p w14:paraId="274F62E3" w14:textId="77777777" w:rsidR="00351453" w:rsidRPr="00C763D6" w:rsidRDefault="00351453" w:rsidP="00534565">
            <w:pPr>
              <w:widowControl w:val="0"/>
              <w:suppressAutoHyphens/>
              <w:contextualSpacing/>
              <w:jc w:val="center"/>
              <w:rPr>
                <w:bCs/>
              </w:rPr>
            </w:pPr>
            <w:r>
              <w:rPr>
                <w:bCs/>
              </w:rPr>
              <w:t>1</w:t>
            </w:r>
          </w:p>
        </w:tc>
      </w:tr>
      <w:tr w:rsidR="00351453" w:rsidRPr="005A08C6" w14:paraId="3793C42F" w14:textId="77777777" w:rsidTr="00534565">
        <w:trPr>
          <w:trHeight w:val="576"/>
        </w:trPr>
        <w:tc>
          <w:tcPr>
            <w:tcW w:w="562" w:type="dxa"/>
            <w:vMerge/>
          </w:tcPr>
          <w:p w14:paraId="042917E3"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37860B60"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bottom w:val="single" w:sz="4" w:space="0" w:color="auto"/>
              <w:right w:val="single" w:sz="6" w:space="0" w:color="000000"/>
            </w:tcBorders>
          </w:tcPr>
          <w:p w14:paraId="2C6F2649" w14:textId="77777777" w:rsidR="00351453" w:rsidRPr="00414893" w:rsidRDefault="00351453" w:rsidP="00534565">
            <w:pPr>
              <w:widowControl w:val="0"/>
              <w:suppressAutoHyphens/>
              <w:autoSpaceDE w:val="0"/>
              <w:autoSpaceDN w:val="0"/>
              <w:adjustRightInd w:val="0"/>
              <w:contextualSpacing/>
              <w:jc w:val="center"/>
            </w:pPr>
            <w:r>
              <w:t>Диапазон измерений абсолютного давления</w:t>
            </w:r>
          </w:p>
        </w:tc>
        <w:tc>
          <w:tcPr>
            <w:tcW w:w="2976" w:type="dxa"/>
            <w:tcBorders>
              <w:top w:val="single" w:sz="4" w:space="0" w:color="auto"/>
              <w:left w:val="single" w:sz="4" w:space="0" w:color="auto"/>
              <w:bottom w:val="single" w:sz="4" w:space="0" w:color="auto"/>
              <w:right w:val="single" w:sz="6" w:space="0" w:color="000000"/>
            </w:tcBorders>
          </w:tcPr>
          <w:p w14:paraId="3F1C9224" w14:textId="04B656D4" w:rsidR="00351453" w:rsidRDefault="00351453" w:rsidP="00351453">
            <w:pPr>
              <w:widowControl w:val="0"/>
              <w:suppressAutoHyphens/>
              <w:contextualSpacing/>
              <w:jc w:val="center"/>
              <w:rPr>
                <w:bCs/>
              </w:rPr>
            </w:pPr>
            <w:r>
              <w:rPr>
                <w:bCs/>
              </w:rPr>
              <w:t>От 0,1</w:t>
            </w:r>
            <w:r>
              <w:rPr>
                <w:bCs/>
              </w:rPr>
              <w:t xml:space="preserve"> до 0,5</w:t>
            </w:r>
          </w:p>
        </w:tc>
        <w:tc>
          <w:tcPr>
            <w:tcW w:w="993" w:type="dxa"/>
            <w:vMerge/>
          </w:tcPr>
          <w:p w14:paraId="461F3DD4" w14:textId="77777777" w:rsidR="00351453" w:rsidRPr="00626820" w:rsidRDefault="00351453" w:rsidP="00534565">
            <w:pPr>
              <w:widowControl w:val="0"/>
              <w:suppressAutoHyphens/>
              <w:contextualSpacing/>
              <w:jc w:val="center"/>
              <w:rPr>
                <w:bCs/>
              </w:rPr>
            </w:pPr>
          </w:p>
        </w:tc>
      </w:tr>
      <w:tr w:rsidR="00351453" w:rsidRPr="005A08C6" w14:paraId="7571B510" w14:textId="77777777" w:rsidTr="00351453">
        <w:trPr>
          <w:trHeight w:val="1152"/>
        </w:trPr>
        <w:tc>
          <w:tcPr>
            <w:tcW w:w="562" w:type="dxa"/>
            <w:vMerge/>
          </w:tcPr>
          <w:p w14:paraId="3ADA1491"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5B53E22E"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bottom w:val="single" w:sz="4" w:space="0" w:color="auto"/>
              <w:right w:val="single" w:sz="6" w:space="0" w:color="000000"/>
            </w:tcBorders>
          </w:tcPr>
          <w:p w14:paraId="3C18E0F1" w14:textId="77777777" w:rsidR="00351453" w:rsidRDefault="00351453" w:rsidP="00534565">
            <w:pPr>
              <w:widowControl w:val="0"/>
              <w:suppressAutoHyphens/>
              <w:autoSpaceDE w:val="0"/>
              <w:autoSpaceDN w:val="0"/>
              <w:adjustRightInd w:val="0"/>
              <w:contextualSpacing/>
              <w:jc w:val="center"/>
            </w:pPr>
            <w:r>
              <w:t>Преобразователь перепада давления(ППД) кПа</w:t>
            </w:r>
          </w:p>
        </w:tc>
        <w:tc>
          <w:tcPr>
            <w:tcW w:w="2976" w:type="dxa"/>
            <w:tcBorders>
              <w:top w:val="single" w:sz="4" w:space="0" w:color="auto"/>
              <w:left w:val="single" w:sz="4" w:space="0" w:color="auto"/>
              <w:bottom w:val="single" w:sz="4" w:space="0" w:color="auto"/>
              <w:right w:val="single" w:sz="6" w:space="0" w:color="000000"/>
            </w:tcBorders>
          </w:tcPr>
          <w:p w14:paraId="217A5C6A" w14:textId="77777777" w:rsidR="00351453" w:rsidRDefault="00351453" w:rsidP="00534565">
            <w:pPr>
              <w:widowControl w:val="0"/>
              <w:suppressAutoHyphens/>
              <w:autoSpaceDE w:val="0"/>
              <w:autoSpaceDN w:val="0"/>
              <w:adjustRightInd w:val="0"/>
              <w:contextualSpacing/>
              <w:jc w:val="center"/>
            </w:pPr>
            <w:r>
              <w:rPr>
                <w:bCs/>
              </w:rPr>
              <w:t xml:space="preserve">от 0 до 1,6 включительно; </w:t>
            </w:r>
          </w:p>
        </w:tc>
        <w:tc>
          <w:tcPr>
            <w:tcW w:w="993" w:type="dxa"/>
            <w:vMerge/>
          </w:tcPr>
          <w:p w14:paraId="6E380055" w14:textId="77777777" w:rsidR="00351453" w:rsidRPr="00626820" w:rsidRDefault="00351453" w:rsidP="00534565">
            <w:pPr>
              <w:widowControl w:val="0"/>
              <w:suppressAutoHyphens/>
              <w:contextualSpacing/>
              <w:jc w:val="center"/>
              <w:rPr>
                <w:bCs/>
              </w:rPr>
            </w:pPr>
          </w:p>
        </w:tc>
      </w:tr>
      <w:tr w:rsidR="00351453" w:rsidRPr="005A08C6" w14:paraId="66C79D26" w14:textId="77777777" w:rsidTr="00351453">
        <w:trPr>
          <w:trHeight w:val="540"/>
        </w:trPr>
        <w:tc>
          <w:tcPr>
            <w:tcW w:w="562" w:type="dxa"/>
            <w:vMerge w:val="restart"/>
          </w:tcPr>
          <w:p w14:paraId="6F9C0352" w14:textId="77777777" w:rsidR="00351453" w:rsidRPr="005A08C6" w:rsidRDefault="00351453" w:rsidP="00534565">
            <w:pPr>
              <w:widowControl w:val="0"/>
              <w:suppressAutoHyphens/>
              <w:contextualSpacing/>
              <w:jc w:val="center"/>
              <w:rPr>
                <w:bCs/>
              </w:rPr>
            </w:pPr>
            <w:r>
              <w:rPr>
                <w:bCs/>
              </w:rPr>
              <w:lastRenderedPageBreak/>
              <w:t>3</w:t>
            </w:r>
          </w:p>
        </w:tc>
        <w:tc>
          <w:tcPr>
            <w:tcW w:w="2127" w:type="dxa"/>
            <w:vMerge w:val="restart"/>
            <w:tcBorders>
              <w:right w:val="single" w:sz="4" w:space="0" w:color="auto"/>
            </w:tcBorders>
          </w:tcPr>
          <w:p w14:paraId="4F384112" w14:textId="77777777" w:rsidR="00351453" w:rsidRPr="00495170" w:rsidRDefault="00351453" w:rsidP="00534565">
            <w:pPr>
              <w:widowControl w:val="0"/>
              <w:suppressAutoHyphens/>
              <w:contextualSpacing/>
              <w:jc w:val="center"/>
              <w:rPr>
                <w:bCs/>
              </w:rPr>
            </w:pPr>
            <w:r>
              <w:rPr>
                <w:bCs/>
              </w:rPr>
              <w:t>Корректор объема газа ЕК 270</w:t>
            </w:r>
          </w:p>
        </w:tc>
        <w:tc>
          <w:tcPr>
            <w:tcW w:w="2835" w:type="dxa"/>
            <w:tcBorders>
              <w:top w:val="single" w:sz="4" w:space="0" w:color="auto"/>
              <w:left w:val="single" w:sz="4" w:space="0" w:color="auto"/>
              <w:bottom w:val="single" w:sz="4" w:space="0" w:color="auto"/>
              <w:right w:val="single" w:sz="4" w:space="0" w:color="auto"/>
            </w:tcBorders>
          </w:tcPr>
          <w:p w14:paraId="3C25391D" w14:textId="77777777" w:rsidR="00351453" w:rsidRPr="002458CF" w:rsidRDefault="00351453" w:rsidP="00534565">
            <w:pPr>
              <w:widowControl w:val="0"/>
              <w:suppressAutoHyphens/>
              <w:autoSpaceDE w:val="0"/>
              <w:autoSpaceDN w:val="0"/>
              <w:adjustRightInd w:val="0"/>
              <w:contextualSpacing/>
              <w:jc w:val="center"/>
            </w:pPr>
            <w:r>
              <w:t>Комплект монтажных частей</w:t>
            </w:r>
          </w:p>
        </w:tc>
        <w:tc>
          <w:tcPr>
            <w:tcW w:w="2976" w:type="dxa"/>
            <w:tcBorders>
              <w:top w:val="single" w:sz="4" w:space="0" w:color="auto"/>
              <w:left w:val="single" w:sz="4" w:space="0" w:color="auto"/>
              <w:bottom w:val="single" w:sz="4" w:space="0" w:color="auto"/>
              <w:right w:val="single" w:sz="4" w:space="0" w:color="auto"/>
            </w:tcBorders>
          </w:tcPr>
          <w:p w14:paraId="7B0CE4C0" w14:textId="77777777" w:rsidR="00351453" w:rsidRPr="006F4072" w:rsidRDefault="00351453" w:rsidP="00534565">
            <w:pPr>
              <w:widowControl w:val="0"/>
              <w:suppressAutoHyphens/>
              <w:contextualSpacing/>
              <w:jc w:val="center"/>
              <w:rPr>
                <w:bCs/>
              </w:rPr>
            </w:pPr>
            <w:r>
              <w:t>Обязателен</w:t>
            </w:r>
          </w:p>
        </w:tc>
        <w:tc>
          <w:tcPr>
            <w:tcW w:w="993" w:type="dxa"/>
            <w:vMerge w:val="restart"/>
            <w:tcBorders>
              <w:left w:val="single" w:sz="4" w:space="0" w:color="auto"/>
            </w:tcBorders>
          </w:tcPr>
          <w:p w14:paraId="38B08413" w14:textId="77777777" w:rsidR="00351453" w:rsidRPr="00C763D6" w:rsidRDefault="00351453" w:rsidP="00534565">
            <w:pPr>
              <w:widowControl w:val="0"/>
              <w:suppressAutoHyphens/>
              <w:contextualSpacing/>
              <w:jc w:val="center"/>
              <w:rPr>
                <w:bCs/>
              </w:rPr>
            </w:pPr>
            <w:r>
              <w:rPr>
                <w:bCs/>
              </w:rPr>
              <w:t>1</w:t>
            </w:r>
          </w:p>
        </w:tc>
      </w:tr>
      <w:tr w:rsidR="00351453" w:rsidRPr="005A08C6" w14:paraId="6B22B408" w14:textId="77777777" w:rsidTr="00351453">
        <w:trPr>
          <w:trHeight w:val="576"/>
        </w:trPr>
        <w:tc>
          <w:tcPr>
            <w:tcW w:w="562" w:type="dxa"/>
            <w:vMerge/>
          </w:tcPr>
          <w:p w14:paraId="12E4A941"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693DCC0C"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bottom w:val="single" w:sz="4" w:space="0" w:color="auto"/>
              <w:right w:val="single" w:sz="6" w:space="0" w:color="000000"/>
            </w:tcBorders>
          </w:tcPr>
          <w:p w14:paraId="02C9D35C" w14:textId="77777777" w:rsidR="00351453" w:rsidRPr="00414893" w:rsidRDefault="00351453" w:rsidP="00534565">
            <w:pPr>
              <w:widowControl w:val="0"/>
              <w:suppressAutoHyphens/>
              <w:autoSpaceDE w:val="0"/>
              <w:autoSpaceDN w:val="0"/>
              <w:adjustRightInd w:val="0"/>
              <w:contextualSpacing/>
              <w:jc w:val="center"/>
            </w:pPr>
            <w:r>
              <w:t>Диапазон измерений абсолютного давления</w:t>
            </w:r>
          </w:p>
        </w:tc>
        <w:tc>
          <w:tcPr>
            <w:tcW w:w="2976" w:type="dxa"/>
            <w:tcBorders>
              <w:top w:val="single" w:sz="4" w:space="0" w:color="auto"/>
              <w:left w:val="single" w:sz="4" w:space="0" w:color="auto"/>
              <w:bottom w:val="single" w:sz="4" w:space="0" w:color="auto"/>
              <w:right w:val="single" w:sz="6" w:space="0" w:color="000000"/>
            </w:tcBorders>
          </w:tcPr>
          <w:p w14:paraId="13BE3296" w14:textId="3128CC4F" w:rsidR="00351453" w:rsidRDefault="00351453" w:rsidP="00534565">
            <w:pPr>
              <w:widowControl w:val="0"/>
              <w:suppressAutoHyphens/>
              <w:contextualSpacing/>
              <w:jc w:val="center"/>
              <w:rPr>
                <w:bCs/>
              </w:rPr>
            </w:pPr>
            <w:r>
              <w:rPr>
                <w:bCs/>
              </w:rPr>
              <w:t>От 0,1</w:t>
            </w:r>
            <w:r>
              <w:rPr>
                <w:bCs/>
              </w:rPr>
              <w:t xml:space="preserve"> до 0,5</w:t>
            </w:r>
          </w:p>
        </w:tc>
        <w:tc>
          <w:tcPr>
            <w:tcW w:w="993" w:type="dxa"/>
            <w:vMerge/>
          </w:tcPr>
          <w:p w14:paraId="02A766E3" w14:textId="77777777" w:rsidR="00351453" w:rsidRPr="00626820" w:rsidRDefault="00351453" w:rsidP="00534565">
            <w:pPr>
              <w:widowControl w:val="0"/>
              <w:suppressAutoHyphens/>
              <w:contextualSpacing/>
              <w:jc w:val="center"/>
              <w:rPr>
                <w:bCs/>
              </w:rPr>
            </w:pPr>
          </w:p>
        </w:tc>
      </w:tr>
      <w:tr w:rsidR="00351453" w:rsidRPr="005A08C6" w14:paraId="4FC6EE18" w14:textId="77777777" w:rsidTr="00534565">
        <w:trPr>
          <w:trHeight w:val="585"/>
        </w:trPr>
        <w:tc>
          <w:tcPr>
            <w:tcW w:w="562" w:type="dxa"/>
            <w:vMerge/>
          </w:tcPr>
          <w:p w14:paraId="2D617F23" w14:textId="77777777" w:rsidR="00351453" w:rsidRDefault="00351453" w:rsidP="00534565">
            <w:pPr>
              <w:widowControl w:val="0"/>
              <w:suppressAutoHyphens/>
              <w:contextualSpacing/>
              <w:jc w:val="center"/>
              <w:rPr>
                <w:bCs/>
              </w:rPr>
            </w:pPr>
          </w:p>
        </w:tc>
        <w:tc>
          <w:tcPr>
            <w:tcW w:w="2127" w:type="dxa"/>
            <w:vMerge/>
            <w:tcBorders>
              <w:right w:val="single" w:sz="4" w:space="0" w:color="auto"/>
            </w:tcBorders>
          </w:tcPr>
          <w:p w14:paraId="10571F3C" w14:textId="77777777" w:rsidR="00351453" w:rsidRDefault="00351453" w:rsidP="00534565">
            <w:pPr>
              <w:widowControl w:val="0"/>
              <w:suppressAutoHyphens/>
              <w:contextualSpacing/>
              <w:jc w:val="center"/>
              <w:rPr>
                <w:bCs/>
              </w:rPr>
            </w:pPr>
          </w:p>
        </w:tc>
        <w:tc>
          <w:tcPr>
            <w:tcW w:w="2835" w:type="dxa"/>
            <w:tcBorders>
              <w:top w:val="single" w:sz="4" w:space="0" w:color="auto"/>
              <w:left w:val="single" w:sz="4" w:space="0" w:color="auto"/>
              <w:right w:val="single" w:sz="6" w:space="0" w:color="000000"/>
            </w:tcBorders>
          </w:tcPr>
          <w:p w14:paraId="7955F924" w14:textId="77777777" w:rsidR="00351453" w:rsidRDefault="00351453" w:rsidP="00534565">
            <w:pPr>
              <w:widowControl w:val="0"/>
              <w:suppressAutoHyphens/>
              <w:autoSpaceDE w:val="0"/>
              <w:autoSpaceDN w:val="0"/>
              <w:adjustRightInd w:val="0"/>
              <w:contextualSpacing/>
              <w:jc w:val="center"/>
            </w:pPr>
            <w:r>
              <w:t>Преобразователь перепада давления(ППД) кПа</w:t>
            </w:r>
          </w:p>
        </w:tc>
        <w:tc>
          <w:tcPr>
            <w:tcW w:w="2976" w:type="dxa"/>
            <w:tcBorders>
              <w:top w:val="single" w:sz="4" w:space="0" w:color="auto"/>
              <w:left w:val="single" w:sz="4" w:space="0" w:color="auto"/>
              <w:right w:val="single" w:sz="6" w:space="0" w:color="000000"/>
            </w:tcBorders>
          </w:tcPr>
          <w:p w14:paraId="7243CAB1" w14:textId="77777777" w:rsidR="00351453" w:rsidRDefault="00351453" w:rsidP="00534565">
            <w:pPr>
              <w:widowControl w:val="0"/>
              <w:suppressAutoHyphens/>
              <w:autoSpaceDE w:val="0"/>
              <w:autoSpaceDN w:val="0"/>
              <w:adjustRightInd w:val="0"/>
              <w:contextualSpacing/>
              <w:jc w:val="center"/>
            </w:pPr>
            <w:r>
              <w:rPr>
                <w:bCs/>
              </w:rPr>
              <w:t xml:space="preserve">от 0 до 2,5 включительно; </w:t>
            </w:r>
          </w:p>
        </w:tc>
        <w:tc>
          <w:tcPr>
            <w:tcW w:w="993" w:type="dxa"/>
            <w:vMerge/>
          </w:tcPr>
          <w:p w14:paraId="2DC3E8CE" w14:textId="77777777" w:rsidR="00351453" w:rsidRPr="00626820" w:rsidRDefault="00351453" w:rsidP="00534565">
            <w:pPr>
              <w:widowControl w:val="0"/>
              <w:suppressAutoHyphens/>
              <w:contextualSpacing/>
              <w:jc w:val="center"/>
              <w:rPr>
                <w:bCs/>
              </w:rPr>
            </w:pPr>
          </w:p>
        </w:tc>
      </w:tr>
      <w:tr w:rsidR="00414893" w:rsidRPr="005A08C6" w14:paraId="046D14C7" w14:textId="77777777" w:rsidTr="00C763D6">
        <w:trPr>
          <w:trHeight w:val="540"/>
        </w:trPr>
        <w:tc>
          <w:tcPr>
            <w:tcW w:w="562" w:type="dxa"/>
            <w:vMerge w:val="restart"/>
          </w:tcPr>
          <w:p w14:paraId="0FA57CCE" w14:textId="2F2F28F7" w:rsidR="00414893" w:rsidRPr="005A08C6" w:rsidRDefault="00351453" w:rsidP="00414893">
            <w:pPr>
              <w:widowControl w:val="0"/>
              <w:suppressAutoHyphens/>
              <w:contextualSpacing/>
              <w:jc w:val="center"/>
              <w:rPr>
                <w:bCs/>
              </w:rPr>
            </w:pPr>
            <w:r>
              <w:rPr>
                <w:bCs/>
              </w:rPr>
              <w:t>4</w:t>
            </w:r>
          </w:p>
        </w:tc>
        <w:tc>
          <w:tcPr>
            <w:tcW w:w="2127" w:type="dxa"/>
            <w:vMerge w:val="restart"/>
            <w:tcBorders>
              <w:right w:val="single" w:sz="4" w:space="0" w:color="auto"/>
            </w:tcBorders>
          </w:tcPr>
          <w:p w14:paraId="5AB1B264" w14:textId="3A35CEBB" w:rsidR="00414893" w:rsidRPr="00495170" w:rsidRDefault="00414893" w:rsidP="00414893">
            <w:pPr>
              <w:widowControl w:val="0"/>
              <w:suppressAutoHyphens/>
              <w:contextualSpacing/>
              <w:jc w:val="center"/>
              <w:rPr>
                <w:bCs/>
              </w:rPr>
            </w:pPr>
            <w:r>
              <w:rPr>
                <w:bCs/>
              </w:rPr>
              <w:t>Корректор объема газа ЕК 270</w:t>
            </w:r>
          </w:p>
        </w:tc>
        <w:tc>
          <w:tcPr>
            <w:tcW w:w="2835" w:type="dxa"/>
            <w:tcBorders>
              <w:top w:val="single" w:sz="4" w:space="0" w:color="auto"/>
              <w:left w:val="single" w:sz="4" w:space="0" w:color="auto"/>
              <w:bottom w:val="single" w:sz="4" w:space="0" w:color="auto"/>
              <w:right w:val="single" w:sz="4" w:space="0" w:color="auto"/>
            </w:tcBorders>
          </w:tcPr>
          <w:p w14:paraId="6E159213" w14:textId="2758AD17" w:rsidR="00414893" w:rsidRPr="002458CF" w:rsidRDefault="00414893" w:rsidP="00414893">
            <w:pPr>
              <w:widowControl w:val="0"/>
              <w:suppressAutoHyphens/>
              <w:autoSpaceDE w:val="0"/>
              <w:autoSpaceDN w:val="0"/>
              <w:adjustRightInd w:val="0"/>
              <w:contextualSpacing/>
              <w:jc w:val="center"/>
            </w:pPr>
            <w:r>
              <w:t>Комплект монтажных частей</w:t>
            </w:r>
          </w:p>
        </w:tc>
        <w:tc>
          <w:tcPr>
            <w:tcW w:w="2976" w:type="dxa"/>
            <w:tcBorders>
              <w:top w:val="nil"/>
              <w:left w:val="single" w:sz="4" w:space="0" w:color="auto"/>
              <w:right w:val="single" w:sz="6" w:space="0" w:color="000000"/>
            </w:tcBorders>
          </w:tcPr>
          <w:p w14:paraId="4C91C462" w14:textId="48171E10" w:rsidR="00414893" w:rsidRPr="006F4072" w:rsidRDefault="00414893" w:rsidP="00414893">
            <w:pPr>
              <w:widowControl w:val="0"/>
              <w:suppressAutoHyphens/>
              <w:contextualSpacing/>
              <w:jc w:val="center"/>
              <w:rPr>
                <w:bCs/>
              </w:rPr>
            </w:pPr>
            <w:r>
              <w:t>Обязателен</w:t>
            </w:r>
          </w:p>
        </w:tc>
        <w:tc>
          <w:tcPr>
            <w:tcW w:w="993" w:type="dxa"/>
            <w:vMerge w:val="restart"/>
          </w:tcPr>
          <w:p w14:paraId="0F27C995" w14:textId="5A5A64E2" w:rsidR="00414893" w:rsidRPr="00C763D6" w:rsidRDefault="00351453" w:rsidP="00414893">
            <w:pPr>
              <w:widowControl w:val="0"/>
              <w:suppressAutoHyphens/>
              <w:contextualSpacing/>
              <w:jc w:val="center"/>
              <w:rPr>
                <w:bCs/>
              </w:rPr>
            </w:pPr>
            <w:r>
              <w:rPr>
                <w:bCs/>
              </w:rPr>
              <w:t>1</w:t>
            </w:r>
          </w:p>
        </w:tc>
      </w:tr>
      <w:tr w:rsidR="00414893" w:rsidRPr="005A08C6" w14:paraId="087AB41D" w14:textId="77777777" w:rsidTr="00626820">
        <w:trPr>
          <w:trHeight w:val="576"/>
        </w:trPr>
        <w:tc>
          <w:tcPr>
            <w:tcW w:w="562" w:type="dxa"/>
            <w:vMerge/>
          </w:tcPr>
          <w:p w14:paraId="111DC063" w14:textId="77777777" w:rsidR="00414893" w:rsidRDefault="00414893" w:rsidP="00414893">
            <w:pPr>
              <w:widowControl w:val="0"/>
              <w:suppressAutoHyphens/>
              <w:contextualSpacing/>
              <w:jc w:val="center"/>
              <w:rPr>
                <w:bCs/>
              </w:rPr>
            </w:pPr>
          </w:p>
        </w:tc>
        <w:tc>
          <w:tcPr>
            <w:tcW w:w="2127" w:type="dxa"/>
            <w:vMerge/>
            <w:tcBorders>
              <w:right w:val="single" w:sz="4" w:space="0" w:color="auto"/>
            </w:tcBorders>
          </w:tcPr>
          <w:p w14:paraId="3D6A5F2C" w14:textId="77777777" w:rsidR="00414893" w:rsidRDefault="00414893" w:rsidP="00414893">
            <w:pPr>
              <w:widowControl w:val="0"/>
              <w:suppressAutoHyphens/>
              <w:contextualSpacing/>
              <w:jc w:val="center"/>
              <w:rPr>
                <w:bCs/>
              </w:rPr>
            </w:pPr>
          </w:p>
        </w:tc>
        <w:tc>
          <w:tcPr>
            <w:tcW w:w="2835" w:type="dxa"/>
            <w:tcBorders>
              <w:top w:val="single" w:sz="4" w:space="0" w:color="auto"/>
              <w:left w:val="single" w:sz="4" w:space="0" w:color="auto"/>
              <w:bottom w:val="single" w:sz="4" w:space="0" w:color="auto"/>
              <w:right w:val="single" w:sz="6" w:space="0" w:color="000000"/>
            </w:tcBorders>
          </w:tcPr>
          <w:p w14:paraId="48A8DC4C" w14:textId="75347A36" w:rsidR="00414893" w:rsidRPr="00414893" w:rsidRDefault="00414893" w:rsidP="00414893">
            <w:pPr>
              <w:widowControl w:val="0"/>
              <w:suppressAutoHyphens/>
              <w:autoSpaceDE w:val="0"/>
              <w:autoSpaceDN w:val="0"/>
              <w:adjustRightInd w:val="0"/>
              <w:contextualSpacing/>
              <w:jc w:val="center"/>
            </w:pPr>
            <w:r>
              <w:t>Диапазон измерений абсолютного давления</w:t>
            </w:r>
          </w:p>
        </w:tc>
        <w:tc>
          <w:tcPr>
            <w:tcW w:w="2976" w:type="dxa"/>
            <w:tcBorders>
              <w:top w:val="single" w:sz="4" w:space="0" w:color="auto"/>
              <w:left w:val="single" w:sz="4" w:space="0" w:color="auto"/>
              <w:bottom w:val="single" w:sz="4" w:space="0" w:color="auto"/>
              <w:right w:val="single" w:sz="6" w:space="0" w:color="000000"/>
            </w:tcBorders>
          </w:tcPr>
          <w:p w14:paraId="729397E3" w14:textId="6BFD99F9" w:rsidR="00414893" w:rsidRDefault="00351453" w:rsidP="00351453">
            <w:pPr>
              <w:widowControl w:val="0"/>
              <w:suppressAutoHyphens/>
              <w:contextualSpacing/>
              <w:jc w:val="center"/>
              <w:rPr>
                <w:bCs/>
              </w:rPr>
            </w:pPr>
            <w:r>
              <w:rPr>
                <w:bCs/>
              </w:rPr>
              <w:t>От 0,15</w:t>
            </w:r>
            <w:r w:rsidR="00414893">
              <w:rPr>
                <w:bCs/>
              </w:rPr>
              <w:t xml:space="preserve"> до </w:t>
            </w:r>
            <w:r>
              <w:rPr>
                <w:bCs/>
              </w:rPr>
              <w:t>0,75</w:t>
            </w:r>
          </w:p>
        </w:tc>
        <w:tc>
          <w:tcPr>
            <w:tcW w:w="993" w:type="dxa"/>
            <w:vMerge/>
          </w:tcPr>
          <w:p w14:paraId="2336CD9D" w14:textId="77777777" w:rsidR="00414893" w:rsidRPr="00626820" w:rsidRDefault="00414893" w:rsidP="00414893">
            <w:pPr>
              <w:widowControl w:val="0"/>
              <w:suppressAutoHyphens/>
              <w:contextualSpacing/>
              <w:jc w:val="center"/>
              <w:rPr>
                <w:bCs/>
              </w:rPr>
            </w:pPr>
          </w:p>
        </w:tc>
      </w:tr>
      <w:tr w:rsidR="00414893" w:rsidRPr="005A08C6" w14:paraId="1794903D" w14:textId="77777777" w:rsidTr="00414893">
        <w:trPr>
          <w:trHeight w:val="585"/>
        </w:trPr>
        <w:tc>
          <w:tcPr>
            <w:tcW w:w="562" w:type="dxa"/>
            <w:vMerge/>
          </w:tcPr>
          <w:p w14:paraId="1F779982" w14:textId="77777777" w:rsidR="00414893" w:rsidRDefault="00414893" w:rsidP="00414893">
            <w:pPr>
              <w:widowControl w:val="0"/>
              <w:suppressAutoHyphens/>
              <w:contextualSpacing/>
              <w:jc w:val="center"/>
              <w:rPr>
                <w:bCs/>
              </w:rPr>
            </w:pPr>
          </w:p>
        </w:tc>
        <w:tc>
          <w:tcPr>
            <w:tcW w:w="2127" w:type="dxa"/>
            <w:vMerge/>
            <w:tcBorders>
              <w:right w:val="single" w:sz="4" w:space="0" w:color="auto"/>
            </w:tcBorders>
          </w:tcPr>
          <w:p w14:paraId="4A48E20C" w14:textId="77777777" w:rsidR="00414893" w:rsidRDefault="00414893" w:rsidP="00414893">
            <w:pPr>
              <w:widowControl w:val="0"/>
              <w:suppressAutoHyphens/>
              <w:contextualSpacing/>
              <w:jc w:val="center"/>
              <w:rPr>
                <w:bCs/>
              </w:rPr>
            </w:pPr>
          </w:p>
        </w:tc>
        <w:tc>
          <w:tcPr>
            <w:tcW w:w="2835" w:type="dxa"/>
            <w:tcBorders>
              <w:top w:val="single" w:sz="4" w:space="0" w:color="auto"/>
              <w:left w:val="single" w:sz="4" w:space="0" w:color="auto"/>
              <w:right w:val="single" w:sz="6" w:space="0" w:color="000000"/>
            </w:tcBorders>
          </w:tcPr>
          <w:p w14:paraId="1214E4E4" w14:textId="0DD2B568" w:rsidR="00414893" w:rsidRDefault="00414893" w:rsidP="00414893">
            <w:pPr>
              <w:widowControl w:val="0"/>
              <w:suppressAutoHyphens/>
              <w:autoSpaceDE w:val="0"/>
              <w:autoSpaceDN w:val="0"/>
              <w:adjustRightInd w:val="0"/>
              <w:contextualSpacing/>
              <w:jc w:val="center"/>
            </w:pPr>
            <w:r>
              <w:t>Преобразователь</w:t>
            </w:r>
            <w:r>
              <w:t xml:space="preserve"> перепада давления</w:t>
            </w:r>
            <w:r>
              <w:t>(ППД)</w:t>
            </w:r>
            <w:r>
              <w:t xml:space="preserve"> кПа</w:t>
            </w:r>
          </w:p>
        </w:tc>
        <w:tc>
          <w:tcPr>
            <w:tcW w:w="2976" w:type="dxa"/>
            <w:tcBorders>
              <w:top w:val="single" w:sz="4" w:space="0" w:color="auto"/>
              <w:left w:val="single" w:sz="4" w:space="0" w:color="auto"/>
              <w:right w:val="single" w:sz="6" w:space="0" w:color="000000"/>
            </w:tcBorders>
          </w:tcPr>
          <w:p w14:paraId="6914CDAF" w14:textId="714AF50D" w:rsidR="00414893" w:rsidRDefault="00414893" w:rsidP="00351453">
            <w:pPr>
              <w:widowControl w:val="0"/>
              <w:suppressAutoHyphens/>
              <w:autoSpaceDE w:val="0"/>
              <w:autoSpaceDN w:val="0"/>
              <w:adjustRightInd w:val="0"/>
              <w:contextualSpacing/>
              <w:jc w:val="center"/>
            </w:pPr>
            <w:r>
              <w:rPr>
                <w:bCs/>
              </w:rPr>
              <w:t xml:space="preserve">от 0 до </w:t>
            </w:r>
            <w:r w:rsidR="00351453">
              <w:rPr>
                <w:bCs/>
              </w:rPr>
              <w:t>2</w:t>
            </w:r>
            <w:r>
              <w:rPr>
                <w:bCs/>
              </w:rPr>
              <w:t>,</w:t>
            </w:r>
            <w:r w:rsidR="00351453">
              <w:rPr>
                <w:bCs/>
              </w:rPr>
              <w:t>5</w:t>
            </w:r>
            <w:r>
              <w:rPr>
                <w:bCs/>
              </w:rPr>
              <w:t xml:space="preserve"> включительно; </w:t>
            </w:r>
          </w:p>
        </w:tc>
        <w:tc>
          <w:tcPr>
            <w:tcW w:w="993" w:type="dxa"/>
            <w:vMerge/>
          </w:tcPr>
          <w:p w14:paraId="5E239EEB" w14:textId="77777777" w:rsidR="00414893" w:rsidRPr="00626820" w:rsidRDefault="00414893" w:rsidP="00414893">
            <w:pPr>
              <w:widowControl w:val="0"/>
              <w:suppressAutoHyphens/>
              <w:contextualSpacing/>
              <w:jc w:val="center"/>
              <w:rPr>
                <w:bCs/>
              </w:rPr>
            </w:pPr>
          </w:p>
        </w:tc>
      </w:tr>
    </w:tbl>
    <w:p w14:paraId="3BDBFC57" w14:textId="77777777" w:rsidR="00381172" w:rsidRPr="00F52A4B" w:rsidRDefault="00381172" w:rsidP="00F52A4B">
      <w:pPr>
        <w:widowControl w:val="0"/>
        <w:suppressAutoHyphens/>
        <w:contextualSpacing/>
        <w:jc w:val="both"/>
        <w:rPr>
          <w:sz w:val="26"/>
          <w:szCs w:val="26"/>
        </w:rPr>
        <w:sectPr w:rsidR="00381172" w:rsidRPr="00F52A4B" w:rsidSect="00547DE8">
          <w:footerReference w:type="default" r:id="rId14"/>
          <w:pgSz w:w="11906" w:h="16838"/>
          <w:pgMar w:top="1134" w:right="850" w:bottom="1134" w:left="1701" w:header="709" w:footer="709" w:gutter="0"/>
          <w:cols w:space="708"/>
          <w:titlePg/>
          <w:docGrid w:linePitch="360"/>
        </w:sectPr>
      </w:pPr>
    </w:p>
    <w:p w14:paraId="735969E8" w14:textId="77777777" w:rsidR="0017291A" w:rsidRDefault="00B63DA8" w:rsidP="00CA4D22">
      <w:pPr>
        <w:widowControl w:val="0"/>
        <w:tabs>
          <w:tab w:val="center" w:pos="4960"/>
          <w:tab w:val="right" w:pos="9921"/>
        </w:tabs>
        <w:suppressAutoHyphens/>
        <w:contextualSpacing/>
        <w:jc w:val="center"/>
        <w:rPr>
          <w:b/>
          <w:bCs/>
          <w:sz w:val="26"/>
          <w:szCs w:val="26"/>
        </w:rPr>
      </w:pPr>
      <w:r w:rsidRPr="00F52A4B">
        <w:rPr>
          <w:b/>
          <w:bCs/>
          <w:sz w:val="26"/>
          <w:szCs w:val="26"/>
          <w:lang w:val="en-US"/>
        </w:rPr>
        <w:lastRenderedPageBreak/>
        <w:t>IV</w:t>
      </w:r>
      <w:r w:rsidRPr="00F52A4B">
        <w:rPr>
          <w:b/>
          <w:bCs/>
          <w:sz w:val="26"/>
          <w:szCs w:val="26"/>
        </w:rPr>
        <w:t xml:space="preserve">. </w:t>
      </w:r>
      <w:r w:rsidR="00225090" w:rsidRPr="00F52A4B">
        <w:rPr>
          <w:b/>
          <w:bCs/>
          <w:sz w:val="26"/>
          <w:szCs w:val="26"/>
        </w:rPr>
        <w:t xml:space="preserve">ПРОЕКТ ДОГОВОРА </w:t>
      </w:r>
    </w:p>
    <w:p w14:paraId="4AB13A8C" w14:textId="53154DE0" w:rsidR="00225090" w:rsidRPr="00CA4D22" w:rsidRDefault="00CA4D22" w:rsidP="00CA4D22">
      <w:pPr>
        <w:widowControl w:val="0"/>
        <w:tabs>
          <w:tab w:val="center" w:pos="4960"/>
          <w:tab w:val="right" w:pos="9921"/>
        </w:tabs>
        <w:suppressAutoHyphens/>
        <w:contextualSpacing/>
        <w:jc w:val="center"/>
        <w:rPr>
          <w:b/>
          <w:bCs/>
          <w:sz w:val="26"/>
          <w:szCs w:val="26"/>
        </w:rPr>
      </w:pPr>
      <w:r>
        <w:rPr>
          <w:b/>
          <w:bCs/>
          <w:sz w:val="26"/>
          <w:szCs w:val="26"/>
        </w:rPr>
        <w:t xml:space="preserve">ПОСТАВКИ </w:t>
      </w:r>
      <w:r w:rsidR="00225090" w:rsidRPr="00F52A4B">
        <w:rPr>
          <w:sz w:val="26"/>
          <w:szCs w:val="26"/>
        </w:rPr>
        <w:t>№_____________________</w:t>
      </w:r>
    </w:p>
    <w:p w14:paraId="100BE6B6" w14:textId="77777777" w:rsidR="00315B84" w:rsidRPr="003579BE" w:rsidRDefault="00315B84" w:rsidP="00315B84">
      <w:pPr>
        <w:jc w:val="center"/>
        <w:rPr>
          <w:rFonts w:eastAsiaTheme="minorHAnsi"/>
          <w:b/>
          <w:bCs/>
          <w:snapToGrid w:val="0"/>
          <w:lang w:eastAsia="en-US"/>
        </w:rPr>
      </w:pPr>
    </w:p>
    <w:p w14:paraId="339E9156" w14:textId="703ECBF8" w:rsidR="00315B84" w:rsidRDefault="00315B84" w:rsidP="00315B84">
      <w:pPr>
        <w:jc w:val="center"/>
        <w:rPr>
          <w:rFonts w:eastAsiaTheme="minorHAnsi"/>
          <w:snapToGrid w:val="0"/>
          <w:sz w:val="26"/>
          <w:szCs w:val="26"/>
          <w:lang w:eastAsia="en-US"/>
        </w:rPr>
      </w:pPr>
      <w:r w:rsidRPr="00315B84">
        <w:rPr>
          <w:rFonts w:eastAsiaTheme="minorHAnsi"/>
          <w:snapToGrid w:val="0"/>
          <w:sz w:val="26"/>
          <w:szCs w:val="26"/>
          <w:lang w:eastAsia="en-US"/>
        </w:rPr>
        <w:t>г. </w:t>
      </w:r>
      <w:r w:rsidR="00CA4D22">
        <w:rPr>
          <w:rFonts w:eastAsiaTheme="minorHAnsi"/>
          <w:snapToGrid w:val="0"/>
          <w:sz w:val="26"/>
          <w:szCs w:val="26"/>
          <w:lang w:eastAsia="en-US"/>
        </w:rPr>
        <w:t>_____________</w:t>
      </w:r>
      <w:r w:rsidRPr="00315B84">
        <w:rPr>
          <w:rFonts w:eastAsiaTheme="minorHAnsi"/>
          <w:snapToGrid w:val="0"/>
          <w:sz w:val="26"/>
          <w:szCs w:val="26"/>
          <w:lang w:eastAsia="en-US"/>
        </w:rPr>
        <w:t xml:space="preserve">                                                    </w:t>
      </w:r>
      <w:proofErr w:type="gramStart"/>
      <w:r w:rsidRPr="00315B84">
        <w:rPr>
          <w:rFonts w:eastAsiaTheme="minorHAnsi"/>
          <w:snapToGrid w:val="0"/>
          <w:sz w:val="26"/>
          <w:szCs w:val="26"/>
          <w:lang w:eastAsia="en-US"/>
        </w:rPr>
        <w:t xml:space="preserve">   «</w:t>
      </w:r>
      <w:proofErr w:type="gramEnd"/>
      <w:r w:rsidRPr="00315B84">
        <w:rPr>
          <w:rFonts w:eastAsiaTheme="minorHAnsi"/>
          <w:snapToGrid w:val="0"/>
          <w:sz w:val="26"/>
          <w:szCs w:val="26"/>
          <w:lang w:eastAsia="en-US"/>
        </w:rPr>
        <w:t>___» _____________ 2024 г.</w:t>
      </w:r>
    </w:p>
    <w:p w14:paraId="3423EB52" w14:textId="77777777" w:rsidR="00CA4D22" w:rsidRPr="00315B84" w:rsidRDefault="00CA4D22" w:rsidP="00315B84">
      <w:pPr>
        <w:jc w:val="center"/>
        <w:rPr>
          <w:rFonts w:eastAsiaTheme="minorHAnsi"/>
          <w:snapToGrid w:val="0"/>
          <w:sz w:val="26"/>
          <w:szCs w:val="26"/>
          <w:lang w:eastAsia="en-US"/>
        </w:rPr>
      </w:pPr>
    </w:p>
    <w:p w14:paraId="09920102" w14:textId="4007F36D" w:rsidR="00315B84" w:rsidRDefault="00CA4D22" w:rsidP="0017291A">
      <w:pPr>
        <w:ind w:firstLine="567"/>
        <w:jc w:val="both"/>
        <w:rPr>
          <w:sz w:val="20"/>
          <w:szCs w:val="20"/>
        </w:rPr>
      </w:pPr>
      <w:r>
        <w:rPr>
          <w:sz w:val="20"/>
          <w:szCs w:val="20"/>
        </w:rPr>
        <w:t xml:space="preserve">_______________________________, именуемое в дальнейшем «Поставщик», в лице </w:t>
      </w:r>
      <w:r w:rsidR="0017291A">
        <w:rPr>
          <w:sz w:val="20"/>
          <w:szCs w:val="20"/>
        </w:rPr>
        <w:t>________________________________________</w:t>
      </w:r>
      <w:r>
        <w:rPr>
          <w:sz w:val="20"/>
          <w:szCs w:val="20"/>
        </w:rPr>
        <w:t xml:space="preserve">, действующего на основании доверенности № </w:t>
      </w:r>
      <w:r w:rsidR="0017291A">
        <w:rPr>
          <w:sz w:val="20"/>
          <w:szCs w:val="20"/>
        </w:rPr>
        <w:t>________________</w:t>
      </w:r>
      <w:r>
        <w:rPr>
          <w:sz w:val="20"/>
          <w:szCs w:val="20"/>
        </w:rPr>
        <w:t>, с одной стор</w:t>
      </w:r>
      <w:r w:rsidR="0017291A">
        <w:rPr>
          <w:sz w:val="20"/>
          <w:szCs w:val="20"/>
        </w:rPr>
        <w:t xml:space="preserve">оны, и ООО "Тепло </w:t>
      </w:r>
      <w:proofErr w:type="spellStart"/>
      <w:r w:rsidR="0017291A">
        <w:rPr>
          <w:sz w:val="20"/>
          <w:szCs w:val="20"/>
        </w:rPr>
        <w:t>Энерго</w:t>
      </w:r>
      <w:proofErr w:type="spellEnd"/>
      <w:r w:rsidR="0017291A">
        <w:rPr>
          <w:sz w:val="20"/>
          <w:szCs w:val="20"/>
        </w:rPr>
        <w:t xml:space="preserve"> Сети "</w:t>
      </w:r>
      <w:r>
        <w:rPr>
          <w:sz w:val="20"/>
          <w:szCs w:val="20"/>
        </w:rPr>
        <w:t xml:space="preserve">, в лице Генерального директора </w:t>
      </w:r>
      <w:proofErr w:type="spellStart"/>
      <w:r w:rsidR="0017291A">
        <w:rPr>
          <w:sz w:val="20"/>
          <w:szCs w:val="20"/>
        </w:rPr>
        <w:t>Шорова</w:t>
      </w:r>
      <w:proofErr w:type="spellEnd"/>
      <w:r w:rsidR="0017291A">
        <w:rPr>
          <w:sz w:val="20"/>
          <w:szCs w:val="20"/>
        </w:rPr>
        <w:t xml:space="preserve"> Наталья</w:t>
      </w:r>
      <w:r>
        <w:rPr>
          <w:sz w:val="20"/>
          <w:szCs w:val="20"/>
        </w:rPr>
        <w:t xml:space="preserve"> Николаевна, действующая на основании Устава, именуемое в дальнейшем «Покупатель», с другой стороны, а вместе именуемые «Стороны», заключили настоящий договор о нижеследующем:</w:t>
      </w:r>
    </w:p>
    <w:p w14:paraId="0C12650F" w14:textId="77777777" w:rsidR="00DD38DC" w:rsidRPr="0017291A" w:rsidRDefault="00DD38DC" w:rsidP="0017291A">
      <w:pPr>
        <w:ind w:firstLine="567"/>
        <w:jc w:val="both"/>
      </w:pPr>
    </w:p>
    <w:p w14:paraId="58202D96" w14:textId="22D5C08C" w:rsidR="00DD38DC" w:rsidRDefault="00DD38DC" w:rsidP="00DD38DC">
      <w:pPr>
        <w:pStyle w:val="af"/>
        <w:numPr>
          <w:ilvl w:val="0"/>
          <w:numId w:val="12"/>
        </w:numPr>
        <w:jc w:val="center"/>
        <w:rPr>
          <w:rFonts w:eastAsiaTheme="minorEastAsia" w:cstheme="minorBidi"/>
          <w:sz w:val="20"/>
          <w:szCs w:val="20"/>
        </w:rPr>
      </w:pPr>
      <w:r w:rsidRPr="00DD38DC">
        <w:rPr>
          <w:rFonts w:eastAsiaTheme="minorEastAsia" w:cstheme="minorBidi"/>
          <w:sz w:val="20"/>
          <w:szCs w:val="20"/>
        </w:rPr>
        <w:t>ПРЕДМЕТ ДОГОВОРА</w:t>
      </w:r>
    </w:p>
    <w:p w14:paraId="5880477A" w14:textId="77777777" w:rsidR="00DD38DC" w:rsidRPr="00DD38DC" w:rsidRDefault="00DD38DC" w:rsidP="00DD38DC">
      <w:pPr>
        <w:pStyle w:val="af"/>
        <w:ind w:left="360"/>
        <w:rPr>
          <w:rFonts w:eastAsiaTheme="minorEastAsia" w:cstheme="minorBidi"/>
          <w:sz w:val="20"/>
          <w:szCs w:val="20"/>
        </w:rPr>
      </w:pPr>
    </w:p>
    <w:tbl>
      <w:tblPr>
        <w:tblStyle w:val="TableStyle0"/>
        <w:tblW w:w="5000" w:type="pct"/>
        <w:tblInd w:w="0" w:type="dxa"/>
        <w:tblLook w:val="04A0" w:firstRow="1" w:lastRow="0" w:firstColumn="1" w:lastColumn="0" w:noHBand="0" w:noVBand="1"/>
      </w:tblPr>
      <w:tblGrid>
        <w:gridCol w:w="165"/>
        <w:gridCol w:w="9758"/>
      </w:tblGrid>
      <w:tr w:rsidR="0017291A" w14:paraId="6B3A9A38" w14:textId="77777777" w:rsidTr="00626820">
        <w:trPr>
          <w:cantSplit/>
        </w:trPr>
        <w:tc>
          <w:tcPr>
            <w:tcW w:w="180" w:type="dxa"/>
            <w:shd w:val="clear" w:color="auto" w:fill="auto"/>
            <w:vAlign w:val="bottom"/>
          </w:tcPr>
          <w:p w14:paraId="5422833A" w14:textId="77777777" w:rsidR="0017291A" w:rsidRDefault="0017291A" w:rsidP="00626820">
            <w:pPr>
              <w:jc w:val="both"/>
            </w:pPr>
          </w:p>
        </w:tc>
        <w:tc>
          <w:tcPr>
            <w:tcW w:w="10575" w:type="dxa"/>
            <w:shd w:val="clear" w:color="auto" w:fill="auto"/>
            <w:vAlign w:val="bottom"/>
          </w:tcPr>
          <w:p w14:paraId="4B112162" w14:textId="77777777" w:rsidR="0017291A" w:rsidRDefault="0017291A" w:rsidP="00626820">
            <w:pPr>
              <w:jc w:val="both"/>
            </w:pPr>
            <w:r>
              <w:rPr>
                <w:rFonts w:ascii="Times New Roman" w:hAnsi="Times New Roman"/>
                <w:sz w:val="20"/>
                <w:szCs w:val="20"/>
              </w:rPr>
              <w:t xml:space="preserve">    1.1. По настоящему Договору, Поставщик обязуется передать в собственность, а Покупатель обязуется оплатить и  принять товар.</w:t>
            </w:r>
          </w:p>
        </w:tc>
      </w:tr>
      <w:tr w:rsidR="0017291A" w14:paraId="083E754D" w14:textId="77777777" w:rsidTr="00626820">
        <w:trPr>
          <w:cantSplit/>
        </w:trPr>
        <w:tc>
          <w:tcPr>
            <w:tcW w:w="180" w:type="dxa"/>
            <w:shd w:val="clear" w:color="auto" w:fill="auto"/>
            <w:vAlign w:val="bottom"/>
          </w:tcPr>
          <w:p w14:paraId="423B4C95" w14:textId="77777777" w:rsidR="0017291A" w:rsidRDefault="0017291A" w:rsidP="00626820">
            <w:pPr>
              <w:jc w:val="both"/>
            </w:pPr>
          </w:p>
        </w:tc>
        <w:tc>
          <w:tcPr>
            <w:tcW w:w="10575" w:type="dxa"/>
            <w:shd w:val="clear" w:color="auto" w:fill="auto"/>
            <w:vAlign w:val="bottom"/>
          </w:tcPr>
          <w:p w14:paraId="77F5BBE1" w14:textId="5EC57DDC" w:rsidR="0017291A" w:rsidRDefault="0017291A" w:rsidP="00626820">
            <w:pPr>
              <w:jc w:val="both"/>
            </w:pPr>
            <w:r>
              <w:rPr>
                <w:rFonts w:ascii="Times New Roman" w:hAnsi="Times New Roman"/>
                <w:sz w:val="20"/>
                <w:szCs w:val="20"/>
              </w:rPr>
              <w:t xml:space="preserve">    1.2.   Количество, ассортимент, технические характеристики, стоимость, сроки, порядок и условия отгрузки товара указываются в спецификации, а также иных документах, являющихся составной</w:t>
            </w:r>
          </w:p>
          <w:p w14:paraId="6E44E8CE" w14:textId="77777777" w:rsidR="0017291A" w:rsidRDefault="0017291A" w:rsidP="00626820">
            <w:pPr>
              <w:jc w:val="both"/>
              <w:rPr>
                <w:rFonts w:ascii="Times New Roman" w:hAnsi="Times New Roman"/>
                <w:sz w:val="20"/>
                <w:szCs w:val="20"/>
              </w:rPr>
            </w:pPr>
            <w:r>
              <w:rPr>
                <w:rFonts w:ascii="Times New Roman" w:hAnsi="Times New Roman"/>
                <w:sz w:val="20"/>
                <w:szCs w:val="20"/>
              </w:rPr>
              <w:t xml:space="preserve"> и неотъемлемой частью настоящего Договора. </w:t>
            </w:r>
          </w:p>
          <w:p w14:paraId="29359915" w14:textId="198A6B59" w:rsidR="00DD38DC" w:rsidRDefault="00DD38DC" w:rsidP="00626820">
            <w:pPr>
              <w:jc w:val="both"/>
            </w:pPr>
          </w:p>
        </w:tc>
      </w:tr>
    </w:tbl>
    <w:p w14:paraId="122AFCBD" w14:textId="78A7A332" w:rsidR="00315B84" w:rsidRPr="00DD38DC" w:rsidRDefault="00DD38DC" w:rsidP="00DD38DC">
      <w:pPr>
        <w:pStyle w:val="af"/>
        <w:numPr>
          <w:ilvl w:val="0"/>
          <w:numId w:val="12"/>
        </w:numPr>
        <w:jc w:val="center"/>
        <w:rPr>
          <w:rFonts w:eastAsiaTheme="minorEastAsia" w:cstheme="minorBidi"/>
          <w:sz w:val="20"/>
          <w:szCs w:val="20"/>
        </w:rPr>
      </w:pPr>
      <w:r w:rsidRPr="00DD38DC">
        <w:rPr>
          <w:rFonts w:eastAsiaTheme="minorEastAsia" w:cstheme="minorBidi"/>
          <w:sz w:val="20"/>
          <w:szCs w:val="20"/>
        </w:rPr>
        <w:t>ПОРЯДОК РАСЧЕТОВ</w:t>
      </w:r>
    </w:p>
    <w:p w14:paraId="65C93DCE" w14:textId="77777777" w:rsidR="00DD38DC" w:rsidRPr="00DD38DC" w:rsidRDefault="00DD38DC" w:rsidP="00DD38DC">
      <w:pPr>
        <w:pStyle w:val="af"/>
        <w:ind w:left="360"/>
        <w:rPr>
          <w:rFonts w:eastAsiaTheme="minorEastAsia" w:cstheme="minorBidi"/>
          <w:sz w:val="20"/>
          <w:szCs w:val="20"/>
        </w:rPr>
      </w:pPr>
    </w:p>
    <w:tbl>
      <w:tblPr>
        <w:tblStyle w:val="TableStyle0"/>
        <w:tblW w:w="5000" w:type="pct"/>
        <w:tblInd w:w="0" w:type="dxa"/>
        <w:tblLook w:val="04A0" w:firstRow="1" w:lastRow="0" w:firstColumn="1" w:lastColumn="0" w:noHBand="0" w:noVBand="1"/>
      </w:tblPr>
      <w:tblGrid>
        <w:gridCol w:w="9923"/>
      </w:tblGrid>
      <w:tr w:rsidR="0017291A" w14:paraId="79FF0900" w14:textId="77777777" w:rsidTr="0017291A">
        <w:trPr>
          <w:cantSplit/>
        </w:trPr>
        <w:tc>
          <w:tcPr>
            <w:tcW w:w="9923" w:type="dxa"/>
            <w:shd w:val="clear" w:color="auto" w:fill="auto"/>
            <w:vAlign w:val="bottom"/>
          </w:tcPr>
          <w:p w14:paraId="5AFEBF55" w14:textId="26FC40D0" w:rsidR="0017291A" w:rsidRDefault="0017291A" w:rsidP="00626820">
            <w:pPr>
              <w:jc w:val="both"/>
            </w:pPr>
            <w:r>
              <w:rPr>
                <w:rFonts w:ascii="Times New Roman" w:hAnsi="Times New Roman"/>
                <w:sz w:val="20"/>
                <w:szCs w:val="20"/>
              </w:rPr>
              <w:t xml:space="preserve">    2.1.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rsidR="0017291A" w14:paraId="25C7D831" w14:textId="77777777" w:rsidTr="0017291A">
        <w:trPr>
          <w:cantSplit/>
        </w:trPr>
        <w:tc>
          <w:tcPr>
            <w:tcW w:w="9923" w:type="dxa"/>
            <w:shd w:val="clear" w:color="auto" w:fill="auto"/>
            <w:vAlign w:val="bottom"/>
          </w:tcPr>
          <w:p w14:paraId="48093F22" w14:textId="77777777" w:rsidR="0017291A" w:rsidRDefault="0017291A" w:rsidP="00626820">
            <w:pPr>
              <w:jc w:val="both"/>
            </w:pPr>
            <w:r>
              <w:rPr>
                <w:rFonts w:ascii="Times New Roman" w:hAnsi="Times New Roman"/>
                <w:sz w:val="20"/>
                <w:szCs w:val="20"/>
              </w:rPr>
              <w:t xml:space="preserve">    2.2. Покупатель осуществляет оплату товара на условиях 50% предварительной </w:t>
            </w:r>
            <w:proofErr w:type="gramStart"/>
            <w:r>
              <w:rPr>
                <w:rFonts w:ascii="Times New Roman" w:hAnsi="Times New Roman"/>
                <w:sz w:val="20"/>
                <w:szCs w:val="20"/>
              </w:rPr>
              <w:t>оплаты  и</w:t>
            </w:r>
            <w:proofErr w:type="gramEnd"/>
            <w:r>
              <w:rPr>
                <w:rFonts w:ascii="Times New Roman" w:hAnsi="Times New Roman"/>
                <w:sz w:val="20"/>
                <w:szCs w:val="20"/>
              </w:rPr>
              <w:t xml:space="preserve"> 50 %  при информировании готовности к отгрузке Товара путем перечисления денежных средств на расчетный счет Поставщика. При этом ссылка в платежном поручении на номер счета обязательна. </w:t>
            </w:r>
          </w:p>
        </w:tc>
      </w:tr>
      <w:tr w:rsidR="0017291A" w14:paraId="468E0069" w14:textId="77777777" w:rsidTr="0017291A">
        <w:trPr>
          <w:cantSplit/>
        </w:trPr>
        <w:tc>
          <w:tcPr>
            <w:tcW w:w="9923" w:type="dxa"/>
            <w:shd w:val="clear" w:color="auto" w:fill="auto"/>
            <w:vAlign w:val="bottom"/>
          </w:tcPr>
          <w:p w14:paraId="7EBD854C" w14:textId="77777777" w:rsidR="0017291A" w:rsidRDefault="0017291A" w:rsidP="00626820">
            <w:pPr>
              <w:jc w:val="both"/>
            </w:pPr>
            <w:r>
              <w:rPr>
                <w:rFonts w:ascii="Times New Roman" w:hAnsi="Times New Roman"/>
                <w:sz w:val="20"/>
                <w:szCs w:val="20"/>
              </w:rPr>
              <w:t xml:space="preserve">    2.3.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14:paraId="47AFA8F9" w14:textId="77777777" w:rsidR="0017291A" w:rsidRDefault="0017291A" w:rsidP="00626820">
            <w:pPr>
              <w:jc w:val="both"/>
            </w:pPr>
            <w:r>
              <w:rPr>
                <w:rFonts w:ascii="Times New Roman" w:hAnsi="Times New Roman"/>
                <w:sz w:val="20"/>
                <w:szCs w:val="20"/>
              </w:rPr>
              <w:t>0% - с первого дня поставки и до даты, указанной в п. 2.2. настоящего договора;</w:t>
            </w:r>
          </w:p>
          <w:p w14:paraId="38F235BE" w14:textId="77777777" w:rsidR="0017291A" w:rsidRDefault="0017291A" w:rsidP="00626820">
            <w:pPr>
              <w:jc w:val="both"/>
            </w:pPr>
            <w:r>
              <w:rPr>
                <w:rFonts w:ascii="Times New Roman" w:hAnsi="Times New Roman"/>
                <w:sz w:val="20"/>
                <w:szCs w:val="20"/>
              </w:rPr>
              <w:t>15% годовых с даты оплаты, следующей за датой, указанной в п. 2.2. настоящего договора;</w:t>
            </w:r>
          </w:p>
          <w:p w14:paraId="3F049955" w14:textId="77777777" w:rsidR="0017291A" w:rsidRDefault="0017291A" w:rsidP="00626820">
            <w:pPr>
              <w:jc w:val="both"/>
            </w:pPr>
            <w:r>
              <w:rPr>
                <w:rFonts w:ascii="Times New Roman" w:hAnsi="Times New Roman"/>
                <w:sz w:val="20"/>
                <w:szCs w:val="20"/>
              </w:rPr>
              <w:t>22% годовых через неделю после даты, указанной в п. 2.2. настоящего договора.</w:t>
            </w:r>
          </w:p>
          <w:p w14:paraId="2E7B2D85" w14:textId="77777777" w:rsidR="0017291A" w:rsidRDefault="0017291A" w:rsidP="00626820">
            <w:pPr>
              <w:jc w:val="both"/>
            </w:pPr>
            <w:r>
              <w:rPr>
                <w:rFonts w:ascii="Times New Roman" w:hAnsi="Times New Roman"/>
                <w:sz w:val="20"/>
                <w:szCs w:val="20"/>
              </w:rPr>
              <w:t>Проценты уплачиваются одновременно с основным платежом</w:t>
            </w:r>
          </w:p>
        </w:tc>
      </w:tr>
      <w:tr w:rsidR="0017291A" w14:paraId="708C5B0F" w14:textId="77777777" w:rsidTr="0017291A">
        <w:trPr>
          <w:cantSplit/>
        </w:trPr>
        <w:tc>
          <w:tcPr>
            <w:tcW w:w="9923" w:type="dxa"/>
            <w:shd w:val="clear" w:color="auto" w:fill="auto"/>
            <w:vAlign w:val="bottom"/>
          </w:tcPr>
          <w:p w14:paraId="50B2A5B8" w14:textId="77777777" w:rsidR="0017291A" w:rsidRDefault="0017291A" w:rsidP="00626820">
            <w:pPr>
              <w:jc w:val="both"/>
            </w:pPr>
            <w:r>
              <w:rPr>
                <w:rFonts w:ascii="Times New Roman" w:hAnsi="Times New Roman"/>
                <w:sz w:val="20"/>
                <w:szCs w:val="20"/>
              </w:rPr>
              <w:t xml:space="preserve">    2.4. Моментом исполнения обязательств Покупателя по оплате Товара признается дата зачисления денежных средств на расчетный счет Поставщика. </w:t>
            </w:r>
          </w:p>
        </w:tc>
      </w:tr>
      <w:tr w:rsidR="0017291A" w14:paraId="1224D42E" w14:textId="77777777" w:rsidTr="0017291A">
        <w:trPr>
          <w:cantSplit/>
        </w:trPr>
        <w:tc>
          <w:tcPr>
            <w:tcW w:w="9923" w:type="dxa"/>
            <w:shd w:val="clear" w:color="auto" w:fill="auto"/>
            <w:vAlign w:val="bottom"/>
          </w:tcPr>
          <w:p w14:paraId="538E38C6" w14:textId="77777777" w:rsidR="0017291A" w:rsidRDefault="0017291A" w:rsidP="00626820">
            <w:pPr>
              <w:jc w:val="both"/>
            </w:pPr>
            <w:r>
              <w:rPr>
                <w:rFonts w:ascii="Times New Roman" w:hAnsi="Times New Roman"/>
                <w:sz w:val="20"/>
                <w:szCs w:val="20"/>
              </w:rPr>
              <w:t xml:space="preserve">    2.5. До 15 декабря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rsidR="0017291A" w14:paraId="4D68106F" w14:textId="77777777" w:rsidTr="0017291A">
        <w:tc>
          <w:tcPr>
            <w:tcW w:w="9923" w:type="dxa"/>
          </w:tcPr>
          <w:p w14:paraId="4128B9C3" w14:textId="77777777" w:rsidR="0017291A" w:rsidRDefault="0017291A" w:rsidP="00626820">
            <w:pPr>
              <w:jc w:val="center"/>
              <w:rPr>
                <w:rFonts w:ascii="Times New Roman" w:hAnsi="Times New Roman"/>
                <w:sz w:val="20"/>
                <w:szCs w:val="20"/>
              </w:rPr>
            </w:pPr>
          </w:p>
          <w:p w14:paraId="57720CF6" w14:textId="59AF9D0C" w:rsidR="0017291A" w:rsidRDefault="0017291A" w:rsidP="00626820">
            <w:pPr>
              <w:jc w:val="center"/>
            </w:pPr>
            <w:r>
              <w:rPr>
                <w:rFonts w:ascii="Times New Roman" w:hAnsi="Times New Roman"/>
                <w:sz w:val="20"/>
                <w:szCs w:val="20"/>
              </w:rPr>
              <w:t>3. СРОКИ И УСЛОВИЯ ПОСТАВКИ</w:t>
            </w:r>
          </w:p>
        </w:tc>
      </w:tr>
      <w:tr w:rsidR="0017291A" w14:paraId="60177488" w14:textId="77777777" w:rsidTr="0017291A">
        <w:tc>
          <w:tcPr>
            <w:tcW w:w="9923" w:type="dxa"/>
          </w:tcPr>
          <w:p w14:paraId="2C4B4EB6" w14:textId="77777777" w:rsidR="0017291A" w:rsidRDefault="0017291A" w:rsidP="00626820">
            <w:pPr>
              <w:jc w:val="both"/>
            </w:pPr>
          </w:p>
        </w:tc>
      </w:tr>
      <w:tr w:rsidR="0017291A" w14:paraId="35E72F51" w14:textId="77777777" w:rsidTr="0017291A">
        <w:tc>
          <w:tcPr>
            <w:tcW w:w="9923" w:type="dxa"/>
          </w:tcPr>
          <w:p w14:paraId="7EDE6C21" w14:textId="2DA9E584" w:rsidR="0017291A" w:rsidRDefault="0017291A" w:rsidP="00626820">
            <w:pPr>
              <w:jc w:val="both"/>
            </w:pPr>
            <w:r>
              <w:rPr>
                <w:rFonts w:ascii="Times New Roman" w:hAnsi="Times New Roman"/>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rsidR="0017291A" w14:paraId="3726F273" w14:textId="77777777" w:rsidTr="0017291A">
        <w:tc>
          <w:tcPr>
            <w:tcW w:w="9923" w:type="dxa"/>
          </w:tcPr>
          <w:p w14:paraId="010EFDB0" w14:textId="77777777" w:rsidR="0017291A" w:rsidRDefault="0017291A" w:rsidP="00626820">
            <w:pPr>
              <w:jc w:val="both"/>
            </w:pPr>
            <w:r>
              <w:rPr>
                <w:rFonts w:ascii="Times New Roman" w:hAnsi="Times New Roman"/>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rsidR="0017291A" w14:paraId="064C061C" w14:textId="77777777" w:rsidTr="0017291A">
        <w:tc>
          <w:tcPr>
            <w:tcW w:w="9923" w:type="dxa"/>
          </w:tcPr>
          <w:p w14:paraId="6C2FF161" w14:textId="77777777" w:rsidR="0017291A" w:rsidRDefault="0017291A" w:rsidP="00626820">
            <w:pPr>
              <w:jc w:val="both"/>
            </w:pPr>
            <w:r>
              <w:rPr>
                <w:rFonts w:ascii="Times New Roman" w:hAnsi="Times New Roman"/>
                <w:sz w:val="20"/>
                <w:szCs w:val="20"/>
              </w:rPr>
              <w:t xml:space="preserve">    3.3. Отгрузка товара осуществляется со склада Поставщика, если иное не предусмотрено в спецификации.</w:t>
            </w:r>
          </w:p>
        </w:tc>
      </w:tr>
      <w:tr w:rsidR="0017291A" w14:paraId="519F117E" w14:textId="77777777" w:rsidTr="0017291A">
        <w:tc>
          <w:tcPr>
            <w:tcW w:w="9923" w:type="dxa"/>
          </w:tcPr>
          <w:p w14:paraId="2D931AFE" w14:textId="77777777" w:rsidR="0017291A" w:rsidRDefault="0017291A" w:rsidP="00626820">
            <w:pPr>
              <w:jc w:val="both"/>
            </w:pPr>
            <w:r>
              <w:rPr>
                <w:rFonts w:ascii="Times New Roman" w:hAnsi="Times New Roman"/>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14:paraId="7F7F4C4D" w14:textId="77777777" w:rsidR="0017291A" w:rsidRDefault="0017291A" w:rsidP="00626820">
            <w:pPr>
              <w:jc w:val="both"/>
            </w:pPr>
            <w:r>
              <w:rPr>
                <w:rFonts w:ascii="Times New Roman" w:hAnsi="Times New Roman"/>
                <w:sz w:val="20"/>
                <w:szCs w:val="20"/>
              </w:rPr>
              <w:t>Покупателя о готовности товара к отгрузке.</w:t>
            </w:r>
          </w:p>
        </w:tc>
      </w:tr>
      <w:tr w:rsidR="0017291A" w14:paraId="63A47540" w14:textId="77777777" w:rsidTr="0017291A">
        <w:tc>
          <w:tcPr>
            <w:tcW w:w="9923" w:type="dxa"/>
          </w:tcPr>
          <w:p w14:paraId="5E6F01C9" w14:textId="77777777" w:rsidR="0017291A" w:rsidRDefault="0017291A" w:rsidP="00626820">
            <w:pPr>
              <w:jc w:val="both"/>
            </w:pPr>
            <w:r>
              <w:rPr>
                <w:rFonts w:ascii="Times New Roman" w:hAnsi="Times New Roman"/>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rsidR="0017291A" w14:paraId="3DA2B2CC" w14:textId="77777777" w:rsidTr="0017291A">
        <w:tc>
          <w:tcPr>
            <w:tcW w:w="9923" w:type="dxa"/>
          </w:tcPr>
          <w:p w14:paraId="37331468" w14:textId="77777777" w:rsidR="0017291A" w:rsidRDefault="0017291A" w:rsidP="00626820">
            <w:pPr>
              <w:jc w:val="both"/>
            </w:pPr>
            <w:r>
              <w:rPr>
                <w:rFonts w:ascii="Times New Roman" w:hAnsi="Times New Roman"/>
                <w:sz w:val="20"/>
                <w:szCs w:val="20"/>
              </w:rPr>
              <w:t xml:space="preserve">    3.6. Погрузка товара осуществляется силами Поставщика, разгрузка – силами Покупателя.  </w:t>
            </w:r>
          </w:p>
        </w:tc>
      </w:tr>
      <w:tr w:rsidR="0017291A" w14:paraId="573C18CB" w14:textId="77777777" w:rsidTr="0017291A">
        <w:trPr>
          <w:cantSplit/>
        </w:trPr>
        <w:tc>
          <w:tcPr>
            <w:tcW w:w="9923" w:type="dxa"/>
            <w:shd w:val="clear" w:color="auto" w:fill="auto"/>
            <w:vAlign w:val="bottom"/>
          </w:tcPr>
          <w:p w14:paraId="1E02707C" w14:textId="77777777" w:rsidR="00DD38DC" w:rsidRDefault="00DD38DC" w:rsidP="00626820">
            <w:pPr>
              <w:jc w:val="center"/>
              <w:rPr>
                <w:rFonts w:ascii="Times New Roman" w:hAnsi="Times New Roman"/>
                <w:sz w:val="20"/>
                <w:szCs w:val="20"/>
              </w:rPr>
            </w:pPr>
          </w:p>
          <w:p w14:paraId="2B9A3DA8" w14:textId="68519D0A" w:rsidR="0017291A" w:rsidRDefault="0017291A" w:rsidP="00626820">
            <w:pPr>
              <w:jc w:val="center"/>
            </w:pPr>
            <w:r>
              <w:rPr>
                <w:rFonts w:ascii="Times New Roman" w:hAnsi="Times New Roman"/>
                <w:sz w:val="20"/>
                <w:szCs w:val="20"/>
              </w:rPr>
              <w:t>4. КАЧЕСТВО ПРОДУКЦИИ</w:t>
            </w:r>
          </w:p>
        </w:tc>
      </w:tr>
      <w:tr w:rsidR="0017291A" w14:paraId="29175FA4" w14:textId="77777777" w:rsidTr="0017291A">
        <w:trPr>
          <w:cantSplit/>
          <w:trHeight w:val="235"/>
        </w:trPr>
        <w:tc>
          <w:tcPr>
            <w:tcW w:w="9923" w:type="dxa"/>
            <w:shd w:val="clear" w:color="auto" w:fill="auto"/>
            <w:vAlign w:val="bottom"/>
          </w:tcPr>
          <w:p w14:paraId="378FF784" w14:textId="77777777" w:rsidR="0017291A" w:rsidRDefault="0017291A" w:rsidP="00626820">
            <w:pPr>
              <w:jc w:val="both"/>
            </w:pPr>
          </w:p>
        </w:tc>
      </w:tr>
      <w:tr w:rsidR="0017291A" w14:paraId="6996FF1B" w14:textId="77777777" w:rsidTr="0017291A">
        <w:trPr>
          <w:cantSplit/>
        </w:trPr>
        <w:tc>
          <w:tcPr>
            <w:tcW w:w="9923" w:type="dxa"/>
            <w:shd w:val="clear" w:color="auto" w:fill="auto"/>
            <w:vAlign w:val="bottom"/>
          </w:tcPr>
          <w:p w14:paraId="00BCE482" w14:textId="77777777" w:rsidR="0017291A" w:rsidRDefault="0017291A" w:rsidP="00626820">
            <w:pPr>
              <w:jc w:val="both"/>
            </w:pPr>
            <w:r>
              <w:rPr>
                <w:rFonts w:ascii="Times New Roman" w:hAnsi="Times New Roman"/>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rsidR="0017291A" w14:paraId="157CC0EB" w14:textId="77777777" w:rsidTr="0017291A">
        <w:trPr>
          <w:cantSplit/>
        </w:trPr>
        <w:tc>
          <w:tcPr>
            <w:tcW w:w="9923" w:type="dxa"/>
            <w:shd w:val="clear" w:color="auto" w:fill="auto"/>
            <w:vAlign w:val="bottom"/>
          </w:tcPr>
          <w:p w14:paraId="60C58B45" w14:textId="77777777" w:rsidR="0017291A" w:rsidRDefault="0017291A" w:rsidP="00626820">
            <w:pPr>
              <w:jc w:val="both"/>
            </w:pPr>
            <w:r>
              <w:rPr>
                <w:rFonts w:ascii="Times New Roman" w:hAnsi="Times New Roman"/>
                <w:sz w:val="20"/>
                <w:szCs w:val="20"/>
              </w:rPr>
              <w:lastRenderedPageBreak/>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rsidR="0017291A" w14:paraId="5120D736" w14:textId="77777777" w:rsidTr="0017291A">
        <w:trPr>
          <w:cantSplit/>
        </w:trPr>
        <w:tc>
          <w:tcPr>
            <w:tcW w:w="9923" w:type="dxa"/>
            <w:shd w:val="clear" w:color="auto" w:fill="auto"/>
            <w:vAlign w:val="bottom"/>
          </w:tcPr>
          <w:p w14:paraId="6E01AB98" w14:textId="77777777" w:rsidR="0017291A" w:rsidRDefault="0017291A" w:rsidP="00626820">
            <w:pPr>
              <w:jc w:val="both"/>
            </w:pPr>
            <w:r>
              <w:rPr>
                <w:rFonts w:ascii="Times New Roman" w:hAnsi="Times New Roman"/>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rsidR="0017291A" w14:paraId="67853BDD" w14:textId="77777777" w:rsidTr="0017291A">
        <w:trPr>
          <w:cantSplit/>
        </w:trPr>
        <w:tc>
          <w:tcPr>
            <w:tcW w:w="9923" w:type="dxa"/>
            <w:shd w:val="clear" w:color="auto" w:fill="auto"/>
            <w:vAlign w:val="bottom"/>
          </w:tcPr>
          <w:p w14:paraId="73ED0928" w14:textId="77777777" w:rsidR="0017291A" w:rsidRDefault="0017291A" w:rsidP="00626820">
            <w:pPr>
              <w:jc w:val="both"/>
            </w:pPr>
            <w:r>
              <w:rPr>
                <w:rFonts w:ascii="Times New Roman" w:hAnsi="Times New Roman"/>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rsidR="0017291A" w14:paraId="7AE0D8B4" w14:textId="77777777" w:rsidTr="0017291A">
        <w:trPr>
          <w:cantSplit/>
        </w:trPr>
        <w:tc>
          <w:tcPr>
            <w:tcW w:w="9923" w:type="dxa"/>
            <w:shd w:val="clear" w:color="auto" w:fill="auto"/>
            <w:vAlign w:val="bottom"/>
          </w:tcPr>
          <w:p w14:paraId="7D5682B2" w14:textId="77777777" w:rsidR="0017291A" w:rsidRDefault="0017291A" w:rsidP="00626820">
            <w:pPr>
              <w:jc w:val="both"/>
            </w:pPr>
            <w:r>
              <w:rPr>
                <w:rFonts w:ascii="Times New Roman" w:hAnsi="Times New Roman"/>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rsidR="0017291A" w14:paraId="068749AA" w14:textId="77777777" w:rsidTr="0017291A">
        <w:trPr>
          <w:cantSplit/>
        </w:trPr>
        <w:tc>
          <w:tcPr>
            <w:tcW w:w="9923" w:type="dxa"/>
            <w:shd w:val="clear" w:color="auto" w:fill="auto"/>
            <w:vAlign w:val="bottom"/>
          </w:tcPr>
          <w:p w14:paraId="1EE65CEA" w14:textId="77777777" w:rsidR="0017291A" w:rsidRDefault="0017291A" w:rsidP="00626820">
            <w:pPr>
              <w:jc w:val="both"/>
            </w:pPr>
            <w:r>
              <w:rPr>
                <w:rFonts w:ascii="Times New Roman" w:hAnsi="Times New Roman"/>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rsidR="0017291A" w14:paraId="47CB7ED3" w14:textId="77777777" w:rsidTr="0017291A">
        <w:tc>
          <w:tcPr>
            <w:tcW w:w="9923" w:type="dxa"/>
          </w:tcPr>
          <w:p w14:paraId="3BEEFF7E" w14:textId="77777777" w:rsidR="00DD38DC" w:rsidRDefault="0017291A" w:rsidP="00626820">
            <w:pPr>
              <w:jc w:val="center"/>
              <w:rPr>
                <w:rFonts w:ascii="Times New Roman" w:hAnsi="Times New Roman"/>
                <w:sz w:val="20"/>
                <w:szCs w:val="20"/>
              </w:rPr>
            </w:pPr>
            <w:r>
              <w:rPr>
                <w:rFonts w:ascii="Times New Roman" w:hAnsi="Times New Roman"/>
                <w:sz w:val="20"/>
                <w:szCs w:val="20"/>
              </w:rPr>
              <w:t xml:space="preserve">  </w:t>
            </w:r>
          </w:p>
          <w:p w14:paraId="74ADBA28" w14:textId="687A6E86" w:rsidR="0017291A" w:rsidRDefault="0017291A" w:rsidP="00626820">
            <w:pPr>
              <w:jc w:val="center"/>
            </w:pPr>
            <w:r>
              <w:rPr>
                <w:rFonts w:ascii="Times New Roman" w:hAnsi="Times New Roman"/>
                <w:sz w:val="20"/>
                <w:szCs w:val="20"/>
              </w:rPr>
              <w:t>5. ПОРЯДОК ВОЗВРАТА И ОБМЕНА ТОВАРА</w:t>
            </w:r>
          </w:p>
        </w:tc>
      </w:tr>
      <w:tr w:rsidR="0017291A" w14:paraId="330B209E" w14:textId="77777777" w:rsidTr="0017291A">
        <w:tc>
          <w:tcPr>
            <w:tcW w:w="9923" w:type="dxa"/>
          </w:tcPr>
          <w:p w14:paraId="64CD4CE0" w14:textId="77777777" w:rsidR="0017291A" w:rsidRDefault="0017291A" w:rsidP="00626820">
            <w:pPr>
              <w:jc w:val="both"/>
            </w:pPr>
          </w:p>
        </w:tc>
      </w:tr>
      <w:tr w:rsidR="0017291A" w14:paraId="0A180AFF" w14:textId="77777777" w:rsidTr="0017291A">
        <w:tc>
          <w:tcPr>
            <w:tcW w:w="9923" w:type="dxa"/>
          </w:tcPr>
          <w:p w14:paraId="4CEF0ECF" w14:textId="77777777" w:rsidR="0017291A" w:rsidRDefault="0017291A" w:rsidP="00626820">
            <w:pPr>
              <w:jc w:val="both"/>
            </w:pPr>
            <w:r>
              <w:rPr>
                <w:rFonts w:ascii="Times New Roman" w:hAnsi="Times New Roman"/>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rsidR="0017291A" w14:paraId="2D9985B1" w14:textId="77777777" w:rsidTr="0017291A">
        <w:tc>
          <w:tcPr>
            <w:tcW w:w="9923" w:type="dxa"/>
          </w:tcPr>
          <w:p w14:paraId="576A8C69" w14:textId="0E0394C7" w:rsidR="0017291A" w:rsidRDefault="0017291A" w:rsidP="00626820">
            <w:pPr>
              <w:jc w:val="both"/>
            </w:pPr>
            <w:r>
              <w:rPr>
                <w:rFonts w:ascii="Times New Roman" w:hAnsi="Times New Roman"/>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w:t>
            </w:r>
            <w:r w:rsidR="00DD38DC">
              <w:rPr>
                <w:rFonts w:ascii="Times New Roman" w:hAnsi="Times New Roman"/>
                <w:sz w:val="20"/>
                <w:szCs w:val="20"/>
              </w:rPr>
              <w:t>этом Поставщику</w:t>
            </w:r>
            <w:r>
              <w:rPr>
                <w:rFonts w:ascii="Times New Roman" w:hAnsi="Times New Roman"/>
                <w:sz w:val="20"/>
                <w:szCs w:val="20"/>
              </w:rPr>
              <w:t xml:space="preserve">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rsidR="0017291A" w14:paraId="2DD0E0FB" w14:textId="77777777" w:rsidTr="0017291A">
        <w:tc>
          <w:tcPr>
            <w:tcW w:w="9923" w:type="dxa"/>
          </w:tcPr>
          <w:p w14:paraId="75AAA034" w14:textId="77777777" w:rsidR="0017291A" w:rsidRDefault="0017291A" w:rsidP="00626820">
            <w:pPr>
              <w:jc w:val="both"/>
            </w:pPr>
            <w:r>
              <w:rPr>
                <w:rFonts w:ascii="Times New Roman" w:hAnsi="Times New Roman"/>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rsidR="0017291A" w14:paraId="4434037A" w14:textId="77777777" w:rsidTr="0017291A">
        <w:tc>
          <w:tcPr>
            <w:tcW w:w="9923" w:type="dxa"/>
          </w:tcPr>
          <w:p w14:paraId="4153BADA" w14:textId="77777777" w:rsidR="0017291A" w:rsidRDefault="0017291A" w:rsidP="00626820">
            <w:pPr>
              <w:jc w:val="both"/>
            </w:pPr>
            <w:r>
              <w:rPr>
                <w:rFonts w:ascii="Times New Roman" w:hAnsi="Times New Roman"/>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rsidR="0017291A" w14:paraId="46A9527A" w14:textId="77777777" w:rsidTr="0017291A">
        <w:tc>
          <w:tcPr>
            <w:tcW w:w="9923" w:type="dxa"/>
          </w:tcPr>
          <w:p w14:paraId="1A7647B3" w14:textId="77777777" w:rsidR="0017291A" w:rsidRDefault="0017291A" w:rsidP="00626820">
            <w:pPr>
              <w:jc w:val="both"/>
            </w:pPr>
            <w:r>
              <w:rPr>
                <w:rFonts w:ascii="Times New Roman" w:hAnsi="Times New Roman"/>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14:paraId="3FDFC772" w14:textId="77777777" w:rsidR="00315B84" w:rsidRPr="00315B84" w:rsidRDefault="00315B84" w:rsidP="00315B84">
      <w:pPr>
        <w:widowControl w:val="0"/>
        <w:pBdr>
          <w:top w:val="none" w:sz="4" w:space="0" w:color="000000"/>
          <w:left w:val="none" w:sz="4" w:space="0" w:color="000000"/>
          <w:bottom w:val="none" w:sz="4" w:space="0" w:color="000000"/>
          <w:right w:val="none" w:sz="4" w:space="0" w:color="000000"/>
          <w:between w:val="none" w:sz="4" w:space="0" w:color="000000"/>
        </w:pBdr>
        <w:tabs>
          <w:tab w:val="left" w:pos="1276"/>
        </w:tabs>
        <w:autoSpaceDN w:val="0"/>
        <w:ind w:left="709"/>
        <w:contextualSpacing/>
        <w:textAlignment w:val="baseline"/>
        <w:rPr>
          <w:rFonts w:eastAsia="SimSun"/>
          <w:iCs/>
          <w:kern w:val="3"/>
          <w:sz w:val="26"/>
          <w:szCs w:val="26"/>
          <w:lang w:eastAsia="en-US"/>
        </w:rPr>
      </w:pPr>
    </w:p>
    <w:tbl>
      <w:tblPr>
        <w:tblStyle w:val="TableStyle0"/>
        <w:tblW w:w="5000" w:type="pct"/>
        <w:tblInd w:w="0" w:type="dxa"/>
        <w:tblLook w:val="04A0" w:firstRow="1" w:lastRow="0" w:firstColumn="1" w:lastColumn="0" w:noHBand="0" w:noVBand="1"/>
      </w:tblPr>
      <w:tblGrid>
        <w:gridCol w:w="9923"/>
      </w:tblGrid>
      <w:tr w:rsidR="0017291A" w14:paraId="11C0A028" w14:textId="77777777" w:rsidTr="0017291A">
        <w:trPr>
          <w:cantSplit/>
        </w:trPr>
        <w:tc>
          <w:tcPr>
            <w:tcW w:w="9923" w:type="dxa"/>
            <w:shd w:val="clear" w:color="auto" w:fill="auto"/>
            <w:vAlign w:val="bottom"/>
          </w:tcPr>
          <w:p w14:paraId="709B52B3" w14:textId="77777777" w:rsidR="0017291A" w:rsidRDefault="0017291A" w:rsidP="00626820">
            <w:pPr>
              <w:jc w:val="center"/>
            </w:pPr>
            <w:r>
              <w:rPr>
                <w:rFonts w:ascii="Times New Roman" w:hAnsi="Times New Roman"/>
                <w:sz w:val="20"/>
                <w:szCs w:val="20"/>
              </w:rPr>
              <w:t>6. ОТВЕТСТВЕННОСТЬ СТОРОН</w:t>
            </w:r>
          </w:p>
        </w:tc>
      </w:tr>
      <w:tr w:rsidR="0017291A" w14:paraId="3CE970AD" w14:textId="77777777" w:rsidTr="0017291A">
        <w:trPr>
          <w:cantSplit/>
        </w:trPr>
        <w:tc>
          <w:tcPr>
            <w:tcW w:w="9923" w:type="dxa"/>
            <w:shd w:val="clear" w:color="auto" w:fill="auto"/>
            <w:vAlign w:val="bottom"/>
          </w:tcPr>
          <w:p w14:paraId="25CCCD37" w14:textId="77777777" w:rsidR="0017291A" w:rsidRDefault="0017291A" w:rsidP="00626820">
            <w:pPr>
              <w:jc w:val="both"/>
            </w:pPr>
          </w:p>
        </w:tc>
      </w:tr>
      <w:tr w:rsidR="0017291A" w14:paraId="73D0D8A9" w14:textId="77777777" w:rsidTr="0017291A">
        <w:trPr>
          <w:cantSplit/>
        </w:trPr>
        <w:tc>
          <w:tcPr>
            <w:tcW w:w="9923" w:type="dxa"/>
            <w:shd w:val="clear" w:color="auto" w:fill="auto"/>
            <w:vAlign w:val="bottom"/>
          </w:tcPr>
          <w:p w14:paraId="62947171" w14:textId="77777777" w:rsidR="0017291A" w:rsidRDefault="0017291A" w:rsidP="00626820">
            <w:pPr>
              <w:jc w:val="both"/>
            </w:pPr>
            <w:r>
              <w:rPr>
                <w:rFonts w:ascii="Times New Roman" w:hAnsi="Times New Roman"/>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rsidR="0017291A" w14:paraId="6BFF1EEB" w14:textId="77777777" w:rsidTr="0017291A">
        <w:trPr>
          <w:cantSplit/>
        </w:trPr>
        <w:tc>
          <w:tcPr>
            <w:tcW w:w="9923" w:type="dxa"/>
            <w:shd w:val="clear" w:color="auto" w:fill="auto"/>
            <w:vAlign w:val="bottom"/>
          </w:tcPr>
          <w:p w14:paraId="2E14B8B7" w14:textId="77777777" w:rsidR="0017291A" w:rsidRDefault="0017291A" w:rsidP="00626820">
            <w:pPr>
              <w:jc w:val="both"/>
            </w:pPr>
            <w:r>
              <w:rPr>
                <w:rFonts w:ascii="Times New Roman" w:hAnsi="Times New Roman"/>
                <w:sz w:val="20"/>
                <w:szCs w:val="20"/>
              </w:rPr>
              <w:t xml:space="preserve">    6.2. За нарушение срока поставки Товара, Поставщик уплачивает Покупателю пени в размере 0,2 % от стоимости </w:t>
            </w:r>
            <w:proofErr w:type="spellStart"/>
            <w:r>
              <w:rPr>
                <w:rFonts w:ascii="Times New Roman" w:hAnsi="Times New Roman"/>
                <w:sz w:val="20"/>
                <w:szCs w:val="20"/>
              </w:rPr>
              <w:t>непоставленного</w:t>
            </w:r>
            <w:proofErr w:type="spellEnd"/>
            <w:r>
              <w:rPr>
                <w:rFonts w:ascii="Times New Roman" w:hAnsi="Times New Roman"/>
                <w:sz w:val="20"/>
                <w:szCs w:val="20"/>
              </w:rPr>
              <w:t> товара за каждый день просрочки.</w:t>
            </w:r>
          </w:p>
        </w:tc>
      </w:tr>
      <w:tr w:rsidR="0017291A" w14:paraId="25E73489" w14:textId="77777777" w:rsidTr="0017291A">
        <w:trPr>
          <w:cantSplit/>
        </w:trPr>
        <w:tc>
          <w:tcPr>
            <w:tcW w:w="9923" w:type="dxa"/>
            <w:shd w:val="clear" w:color="auto" w:fill="auto"/>
            <w:vAlign w:val="bottom"/>
          </w:tcPr>
          <w:p w14:paraId="3552006D" w14:textId="77777777" w:rsidR="0017291A" w:rsidRDefault="0017291A" w:rsidP="00626820">
            <w:pPr>
              <w:jc w:val="both"/>
            </w:pPr>
            <w:r>
              <w:rPr>
                <w:rFonts w:ascii="Times New Roman" w:hAnsi="Times New Roman"/>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rsidR="0017291A" w14:paraId="25A29C61" w14:textId="77777777" w:rsidTr="0017291A">
        <w:trPr>
          <w:cantSplit/>
        </w:trPr>
        <w:tc>
          <w:tcPr>
            <w:tcW w:w="9923" w:type="dxa"/>
            <w:shd w:val="clear" w:color="auto" w:fill="auto"/>
            <w:vAlign w:val="bottom"/>
          </w:tcPr>
          <w:p w14:paraId="31D72491" w14:textId="77777777" w:rsidR="0017291A" w:rsidRDefault="0017291A" w:rsidP="00626820">
            <w:pPr>
              <w:jc w:val="both"/>
            </w:pPr>
            <w:r>
              <w:rPr>
                <w:rFonts w:ascii="Times New Roman" w:hAnsi="Times New Roman"/>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rsidR="0017291A" w14:paraId="7EE14E39" w14:textId="77777777" w:rsidTr="0017291A">
        <w:trPr>
          <w:cantSplit/>
        </w:trPr>
        <w:tc>
          <w:tcPr>
            <w:tcW w:w="9923" w:type="dxa"/>
            <w:shd w:val="clear" w:color="auto" w:fill="auto"/>
            <w:vAlign w:val="bottom"/>
          </w:tcPr>
          <w:p w14:paraId="6A55F693" w14:textId="77777777" w:rsidR="0017291A" w:rsidRDefault="0017291A" w:rsidP="00626820">
            <w:pPr>
              <w:jc w:val="both"/>
            </w:pPr>
            <w:r>
              <w:rPr>
                <w:rFonts w:ascii="Times New Roman" w:hAnsi="Times New Roman"/>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rsidR="0017291A" w14:paraId="4CA4B4D6" w14:textId="77777777" w:rsidTr="0017291A">
        <w:trPr>
          <w:cantSplit/>
        </w:trPr>
        <w:tc>
          <w:tcPr>
            <w:tcW w:w="9923" w:type="dxa"/>
            <w:shd w:val="clear" w:color="auto" w:fill="auto"/>
            <w:vAlign w:val="bottom"/>
          </w:tcPr>
          <w:p w14:paraId="2482E555" w14:textId="77777777" w:rsidR="0017291A" w:rsidRDefault="0017291A" w:rsidP="00626820">
            <w:pPr>
              <w:jc w:val="both"/>
            </w:pPr>
            <w:r>
              <w:rPr>
                <w:rFonts w:ascii="Times New Roman" w:hAnsi="Times New Roman"/>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rsidR="0017291A" w14:paraId="279B866A" w14:textId="77777777" w:rsidTr="0017291A">
        <w:tc>
          <w:tcPr>
            <w:tcW w:w="9923" w:type="dxa"/>
          </w:tcPr>
          <w:p w14:paraId="2FD8B4C4" w14:textId="77777777" w:rsidR="0017291A" w:rsidRDefault="0017291A" w:rsidP="00626820">
            <w:pPr>
              <w:jc w:val="center"/>
            </w:pPr>
            <w:r>
              <w:rPr>
                <w:rFonts w:ascii="Times New Roman" w:hAnsi="Times New Roman"/>
                <w:sz w:val="20"/>
                <w:szCs w:val="20"/>
              </w:rPr>
              <w:t>7. ИЗМЕНЕНИЕ И РАСТОРЖЕНИЕ ДОГОВОРА</w:t>
            </w:r>
          </w:p>
        </w:tc>
      </w:tr>
      <w:tr w:rsidR="0017291A" w14:paraId="1D180E88" w14:textId="77777777" w:rsidTr="0017291A">
        <w:tc>
          <w:tcPr>
            <w:tcW w:w="9923" w:type="dxa"/>
          </w:tcPr>
          <w:p w14:paraId="148067BA" w14:textId="77777777" w:rsidR="0017291A" w:rsidRDefault="0017291A" w:rsidP="00626820">
            <w:pPr>
              <w:jc w:val="both"/>
            </w:pPr>
          </w:p>
        </w:tc>
      </w:tr>
      <w:tr w:rsidR="0017291A" w14:paraId="6FB0E03D" w14:textId="77777777" w:rsidTr="0017291A">
        <w:tc>
          <w:tcPr>
            <w:tcW w:w="9923" w:type="dxa"/>
          </w:tcPr>
          <w:p w14:paraId="3EF24794" w14:textId="77777777" w:rsidR="0017291A" w:rsidRDefault="0017291A" w:rsidP="00626820">
            <w:pPr>
              <w:jc w:val="both"/>
            </w:pPr>
            <w:r>
              <w:rPr>
                <w:rFonts w:ascii="Times New Roman" w:hAnsi="Times New Roman"/>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rsidR="0017291A" w14:paraId="21DA9FAD" w14:textId="77777777" w:rsidTr="0017291A">
        <w:tc>
          <w:tcPr>
            <w:tcW w:w="9923" w:type="dxa"/>
          </w:tcPr>
          <w:p w14:paraId="6F977E71" w14:textId="77777777" w:rsidR="0017291A" w:rsidRDefault="0017291A" w:rsidP="00626820">
            <w:pPr>
              <w:jc w:val="both"/>
            </w:pPr>
            <w:r>
              <w:rPr>
                <w:rFonts w:ascii="Times New Roman" w:hAnsi="Times New Roman"/>
                <w:sz w:val="20"/>
                <w:szCs w:val="20"/>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rsidR="0017291A" w14:paraId="53A89945" w14:textId="77777777" w:rsidTr="0017291A">
        <w:tc>
          <w:tcPr>
            <w:tcW w:w="9923" w:type="dxa"/>
          </w:tcPr>
          <w:p w14:paraId="5B2C759B" w14:textId="77777777" w:rsidR="0017291A" w:rsidRDefault="0017291A" w:rsidP="00626820">
            <w:pPr>
              <w:jc w:val="center"/>
            </w:pPr>
          </w:p>
        </w:tc>
      </w:tr>
      <w:tr w:rsidR="0017291A" w14:paraId="31C975B3" w14:textId="77777777" w:rsidTr="0017291A">
        <w:tc>
          <w:tcPr>
            <w:tcW w:w="9923" w:type="dxa"/>
          </w:tcPr>
          <w:p w14:paraId="060CBD5E" w14:textId="77777777" w:rsidR="0017291A" w:rsidRDefault="0017291A" w:rsidP="00626820">
            <w:pPr>
              <w:jc w:val="center"/>
            </w:pPr>
            <w:r>
              <w:rPr>
                <w:rFonts w:ascii="Times New Roman" w:hAnsi="Times New Roman"/>
                <w:sz w:val="20"/>
                <w:szCs w:val="20"/>
              </w:rPr>
              <w:t>8. ФОРС-МАЖОР</w:t>
            </w:r>
          </w:p>
        </w:tc>
      </w:tr>
      <w:tr w:rsidR="0017291A" w14:paraId="7546A203" w14:textId="77777777" w:rsidTr="0017291A">
        <w:tc>
          <w:tcPr>
            <w:tcW w:w="9923" w:type="dxa"/>
          </w:tcPr>
          <w:p w14:paraId="18B5107F" w14:textId="77777777" w:rsidR="0017291A" w:rsidRDefault="0017291A" w:rsidP="00626820">
            <w:pPr>
              <w:jc w:val="both"/>
            </w:pPr>
          </w:p>
        </w:tc>
      </w:tr>
      <w:tr w:rsidR="0017291A" w14:paraId="06ABC188" w14:textId="77777777" w:rsidTr="0017291A">
        <w:tc>
          <w:tcPr>
            <w:tcW w:w="9923" w:type="dxa"/>
          </w:tcPr>
          <w:p w14:paraId="31C2510A" w14:textId="77777777" w:rsidR="0017291A" w:rsidRDefault="0017291A" w:rsidP="00626820">
            <w:pPr>
              <w:jc w:val="both"/>
            </w:pPr>
            <w:r>
              <w:rPr>
                <w:rFonts w:ascii="Times New Roman" w:hAnsi="Times New Roman"/>
                <w:sz w:val="20"/>
                <w:szCs w:val="20"/>
              </w:rPr>
              <w:lastRenderedPageBreak/>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rsidR="0017291A" w14:paraId="675A6A18" w14:textId="77777777" w:rsidTr="0017291A">
        <w:tc>
          <w:tcPr>
            <w:tcW w:w="9923" w:type="dxa"/>
          </w:tcPr>
          <w:p w14:paraId="062C2A2B" w14:textId="77777777" w:rsidR="0017291A" w:rsidRDefault="0017291A" w:rsidP="00626820">
            <w:pPr>
              <w:jc w:val="both"/>
            </w:pPr>
            <w:r>
              <w:rPr>
                <w:rFonts w:ascii="Times New Roman" w:hAnsi="Times New Roman"/>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rsidR="0017291A" w14:paraId="5D948021" w14:textId="77777777" w:rsidTr="0017291A">
        <w:tc>
          <w:tcPr>
            <w:tcW w:w="9923" w:type="dxa"/>
          </w:tcPr>
          <w:p w14:paraId="12A4F695" w14:textId="77777777" w:rsidR="0017291A" w:rsidRDefault="0017291A" w:rsidP="00626820"/>
        </w:tc>
      </w:tr>
      <w:tr w:rsidR="0017291A" w14:paraId="315F2FDE" w14:textId="77777777" w:rsidTr="0017291A">
        <w:tc>
          <w:tcPr>
            <w:tcW w:w="9923" w:type="dxa"/>
          </w:tcPr>
          <w:p w14:paraId="25044F33" w14:textId="77777777" w:rsidR="0017291A" w:rsidRDefault="0017291A" w:rsidP="00626820">
            <w:pPr>
              <w:jc w:val="center"/>
            </w:pPr>
            <w:r>
              <w:rPr>
                <w:rFonts w:ascii="Times New Roman" w:hAnsi="Times New Roman"/>
                <w:sz w:val="20"/>
                <w:szCs w:val="20"/>
              </w:rPr>
              <w:t>9. ПРОЧИЕ УСЛОВИЯ</w:t>
            </w:r>
          </w:p>
        </w:tc>
      </w:tr>
      <w:tr w:rsidR="0017291A" w14:paraId="6EA66FDD" w14:textId="77777777" w:rsidTr="0017291A">
        <w:tc>
          <w:tcPr>
            <w:tcW w:w="9923" w:type="dxa"/>
          </w:tcPr>
          <w:p w14:paraId="2BBC3769" w14:textId="77777777" w:rsidR="0017291A" w:rsidRDefault="0017291A" w:rsidP="00626820">
            <w:pPr>
              <w:jc w:val="both"/>
            </w:pPr>
          </w:p>
        </w:tc>
      </w:tr>
      <w:tr w:rsidR="0017291A" w14:paraId="62179B0F" w14:textId="77777777" w:rsidTr="0017291A">
        <w:trPr>
          <w:trHeight w:val="675"/>
        </w:trPr>
        <w:tc>
          <w:tcPr>
            <w:tcW w:w="9923" w:type="dxa"/>
          </w:tcPr>
          <w:p w14:paraId="34C75854" w14:textId="77777777" w:rsidR="0017291A" w:rsidRDefault="0017291A" w:rsidP="00626820">
            <w:pPr>
              <w:jc w:val="both"/>
              <w:rPr>
                <w:rFonts w:ascii="Times New Roman" w:hAnsi="Times New Roman"/>
                <w:sz w:val="20"/>
                <w:szCs w:val="20"/>
              </w:rPr>
            </w:pPr>
            <w:r>
              <w:rPr>
                <w:rFonts w:ascii="Times New Roman" w:hAnsi="Times New Roman"/>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14:paraId="021E5E63" w14:textId="5B931632" w:rsidR="0017291A" w:rsidRDefault="0017291A" w:rsidP="00626820">
            <w:pPr>
              <w:jc w:val="both"/>
            </w:pPr>
          </w:p>
        </w:tc>
      </w:tr>
      <w:tr w:rsidR="0017291A" w14:paraId="2412C8CF" w14:textId="77777777" w:rsidTr="0017291A">
        <w:tc>
          <w:tcPr>
            <w:tcW w:w="9923" w:type="dxa"/>
          </w:tcPr>
          <w:p w14:paraId="32029E0C" w14:textId="77777777" w:rsidR="0017291A" w:rsidRDefault="0017291A" w:rsidP="00626820">
            <w:pPr>
              <w:jc w:val="center"/>
              <w:rPr>
                <w:rFonts w:ascii="Times New Roman" w:hAnsi="Times New Roman"/>
                <w:sz w:val="20"/>
                <w:szCs w:val="20"/>
              </w:rPr>
            </w:pPr>
            <w:r>
              <w:rPr>
                <w:rFonts w:ascii="Times New Roman" w:hAnsi="Times New Roman"/>
                <w:sz w:val="20"/>
                <w:szCs w:val="20"/>
              </w:rPr>
              <w:t>10. АДРЕСА И ПЛАТЕЖНЫЕ РЕКВИЗИТЫ СТОРОН:</w:t>
            </w:r>
          </w:p>
          <w:p w14:paraId="1A149E8A" w14:textId="5D376AA2" w:rsidR="00DD38DC" w:rsidRDefault="00DD38DC" w:rsidP="00626820">
            <w:pPr>
              <w:jc w:val="center"/>
            </w:pPr>
          </w:p>
        </w:tc>
      </w:tr>
    </w:tbl>
    <w:tbl>
      <w:tblPr>
        <w:tblW w:w="9815" w:type="dxa"/>
        <w:tblInd w:w="108" w:type="dxa"/>
        <w:tblLook w:val="04A0" w:firstRow="1" w:lastRow="0" w:firstColumn="1" w:lastColumn="0" w:noHBand="0" w:noVBand="1"/>
      </w:tblPr>
      <w:tblGrid>
        <w:gridCol w:w="4807"/>
        <w:gridCol w:w="5008"/>
      </w:tblGrid>
      <w:tr w:rsidR="00315B84" w:rsidRPr="00DD38DC" w14:paraId="30126D5B" w14:textId="77777777" w:rsidTr="005543B0">
        <w:trPr>
          <w:trHeight w:val="4524"/>
        </w:trPr>
        <w:tc>
          <w:tcPr>
            <w:tcW w:w="4807" w:type="dxa"/>
            <w:shd w:val="clear" w:color="auto" w:fill="auto"/>
          </w:tcPr>
          <w:p w14:paraId="4E308545" w14:textId="269E693B" w:rsidR="00315B84" w:rsidRPr="00DD38DC" w:rsidRDefault="0017291A" w:rsidP="005543B0">
            <w:pPr>
              <w:rPr>
                <w:sz w:val="18"/>
                <w:szCs w:val="18"/>
              </w:rPr>
            </w:pPr>
            <w:r w:rsidRPr="00DD38DC">
              <w:rPr>
                <w:sz w:val="18"/>
                <w:szCs w:val="18"/>
              </w:rPr>
              <w:t>Продавец</w:t>
            </w:r>
            <w:r w:rsidR="00315B84" w:rsidRPr="00DD38DC">
              <w:rPr>
                <w:sz w:val="18"/>
                <w:szCs w:val="18"/>
              </w:rPr>
              <w:t>:</w:t>
            </w:r>
          </w:p>
          <w:p w14:paraId="567E0203" w14:textId="77777777" w:rsidR="00315B84" w:rsidRPr="00DD38DC" w:rsidRDefault="00315B84" w:rsidP="00DD38DC">
            <w:pPr>
              <w:rPr>
                <w:sz w:val="18"/>
                <w:szCs w:val="18"/>
              </w:rPr>
            </w:pPr>
          </w:p>
          <w:p w14:paraId="66833183" w14:textId="77777777" w:rsidR="00315B84" w:rsidRPr="00DD38DC" w:rsidRDefault="00315B84" w:rsidP="00DD38DC">
            <w:pPr>
              <w:rPr>
                <w:sz w:val="18"/>
                <w:szCs w:val="18"/>
              </w:rPr>
            </w:pPr>
          </w:p>
        </w:tc>
        <w:tc>
          <w:tcPr>
            <w:tcW w:w="5008" w:type="dxa"/>
            <w:shd w:val="clear" w:color="auto" w:fill="auto"/>
          </w:tcPr>
          <w:p w14:paraId="72EDD235" w14:textId="3CBDB220" w:rsidR="00315B84" w:rsidRPr="00DD38DC" w:rsidRDefault="00DD38DC" w:rsidP="00DD38DC">
            <w:pPr>
              <w:rPr>
                <w:sz w:val="18"/>
                <w:szCs w:val="18"/>
              </w:rPr>
            </w:pPr>
            <w:r w:rsidRPr="00DD38DC">
              <w:rPr>
                <w:sz w:val="18"/>
                <w:szCs w:val="18"/>
              </w:rPr>
              <w:t>Покупатель</w:t>
            </w:r>
            <w:r w:rsidR="00315B84" w:rsidRPr="00DD38DC">
              <w:rPr>
                <w:sz w:val="18"/>
                <w:szCs w:val="18"/>
              </w:rPr>
              <w:t>:</w:t>
            </w:r>
          </w:p>
          <w:p w14:paraId="1662F5A6" w14:textId="40BFF3E3" w:rsidR="00DD38DC" w:rsidRPr="00DD38DC" w:rsidRDefault="00DD38DC" w:rsidP="00DD38DC">
            <w:pPr>
              <w:rPr>
                <w:sz w:val="18"/>
                <w:szCs w:val="18"/>
              </w:rPr>
            </w:pPr>
            <w:r>
              <w:rPr>
                <w:sz w:val="18"/>
                <w:szCs w:val="18"/>
              </w:rPr>
              <w:t xml:space="preserve">ООО "Тепло </w:t>
            </w:r>
            <w:proofErr w:type="spellStart"/>
            <w:r>
              <w:rPr>
                <w:sz w:val="18"/>
                <w:szCs w:val="18"/>
              </w:rPr>
              <w:t>Энерго</w:t>
            </w:r>
            <w:proofErr w:type="spellEnd"/>
            <w:r>
              <w:rPr>
                <w:sz w:val="18"/>
                <w:szCs w:val="18"/>
              </w:rPr>
              <w:t xml:space="preserve"> Сети"</w:t>
            </w:r>
          </w:p>
          <w:p w14:paraId="6DC25563" w14:textId="77777777" w:rsidR="00DD38DC" w:rsidRPr="00DD38DC" w:rsidRDefault="00DD38DC" w:rsidP="00DD38DC">
            <w:pPr>
              <w:rPr>
                <w:sz w:val="18"/>
                <w:szCs w:val="18"/>
              </w:rPr>
            </w:pPr>
            <w:r>
              <w:rPr>
                <w:sz w:val="18"/>
                <w:szCs w:val="18"/>
              </w:rPr>
              <w:t>ИНН 0916011716</w:t>
            </w:r>
          </w:p>
          <w:p w14:paraId="5352B7B1" w14:textId="77777777" w:rsidR="00DD38DC" w:rsidRPr="00DD38DC" w:rsidRDefault="00DD38DC" w:rsidP="00DD38DC">
            <w:pPr>
              <w:rPr>
                <w:sz w:val="18"/>
                <w:szCs w:val="18"/>
              </w:rPr>
            </w:pPr>
            <w:r>
              <w:rPr>
                <w:sz w:val="18"/>
                <w:szCs w:val="18"/>
              </w:rPr>
              <w:t>КПП 091601001</w:t>
            </w:r>
          </w:p>
          <w:p w14:paraId="43D3F466" w14:textId="77777777" w:rsidR="00DD38DC" w:rsidRPr="00DD38DC" w:rsidRDefault="00DD38DC" w:rsidP="00DD38DC">
            <w:pPr>
              <w:rPr>
                <w:sz w:val="18"/>
                <w:szCs w:val="18"/>
              </w:rPr>
            </w:pPr>
            <w:r>
              <w:rPr>
                <w:sz w:val="18"/>
                <w:szCs w:val="18"/>
              </w:rPr>
              <w:t xml:space="preserve">369200, Карачаево-Черкесская </w:t>
            </w:r>
            <w:proofErr w:type="spellStart"/>
            <w:r>
              <w:rPr>
                <w:sz w:val="18"/>
                <w:szCs w:val="18"/>
              </w:rPr>
              <w:t>респ</w:t>
            </w:r>
            <w:proofErr w:type="spellEnd"/>
            <w:r>
              <w:rPr>
                <w:sz w:val="18"/>
                <w:szCs w:val="18"/>
              </w:rPr>
              <w:t xml:space="preserve">, Карачаевск г, </w:t>
            </w:r>
            <w:proofErr w:type="spellStart"/>
            <w:r>
              <w:rPr>
                <w:sz w:val="18"/>
                <w:szCs w:val="18"/>
              </w:rPr>
              <w:t>Курджиева</w:t>
            </w:r>
            <w:proofErr w:type="spellEnd"/>
            <w:r>
              <w:rPr>
                <w:sz w:val="18"/>
                <w:szCs w:val="18"/>
              </w:rPr>
              <w:t xml:space="preserve"> </w:t>
            </w:r>
            <w:proofErr w:type="spellStart"/>
            <w:r>
              <w:rPr>
                <w:sz w:val="18"/>
                <w:szCs w:val="18"/>
              </w:rPr>
              <w:t>ул</w:t>
            </w:r>
            <w:proofErr w:type="spellEnd"/>
            <w:r>
              <w:rPr>
                <w:sz w:val="18"/>
                <w:szCs w:val="18"/>
              </w:rPr>
              <w:t>, здание 1</w:t>
            </w:r>
          </w:p>
          <w:p w14:paraId="3553C206" w14:textId="77777777" w:rsidR="00DD38DC" w:rsidRPr="00DD38DC" w:rsidRDefault="00DD38DC" w:rsidP="00DD38DC">
            <w:pPr>
              <w:rPr>
                <w:sz w:val="18"/>
                <w:szCs w:val="18"/>
              </w:rPr>
            </w:pPr>
            <w:r>
              <w:rPr>
                <w:sz w:val="18"/>
                <w:szCs w:val="18"/>
              </w:rPr>
              <w:t>р/с 40702810360310002289</w:t>
            </w:r>
          </w:p>
          <w:p w14:paraId="69473944" w14:textId="77777777" w:rsidR="00DD38DC" w:rsidRPr="00DD38DC" w:rsidRDefault="00DD38DC" w:rsidP="00DD38DC">
            <w:pPr>
              <w:rPr>
                <w:sz w:val="18"/>
                <w:szCs w:val="18"/>
              </w:rPr>
            </w:pPr>
            <w:r>
              <w:rPr>
                <w:sz w:val="18"/>
                <w:szCs w:val="18"/>
              </w:rPr>
              <w:t>к/с 30101810907020000615</w:t>
            </w:r>
          </w:p>
          <w:p w14:paraId="09814CD5" w14:textId="77777777" w:rsidR="00DD38DC" w:rsidRPr="00DD38DC" w:rsidRDefault="00DD38DC" w:rsidP="00DD38DC">
            <w:pPr>
              <w:rPr>
                <w:sz w:val="18"/>
                <w:szCs w:val="18"/>
              </w:rPr>
            </w:pPr>
            <w:r>
              <w:rPr>
                <w:sz w:val="18"/>
                <w:szCs w:val="18"/>
              </w:rPr>
              <w:t>СТАВРОПОЛЬСКОЕ ОТДЕЛЕНИЕ N5230 ПАО СБЕРБАНК</w:t>
            </w:r>
          </w:p>
          <w:p w14:paraId="41979808" w14:textId="2679A197" w:rsidR="0017291A" w:rsidRDefault="00DD38DC" w:rsidP="00DD38DC">
            <w:pPr>
              <w:rPr>
                <w:sz w:val="18"/>
                <w:szCs w:val="18"/>
              </w:rPr>
            </w:pPr>
            <w:r>
              <w:rPr>
                <w:sz w:val="18"/>
                <w:szCs w:val="18"/>
              </w:rPr>
              <w:t>БИК 040702615</w:t>
            </w:r>
          </w:p>
          <w:p w14:paraId="2338DA2D" w14:textId="36FF86EB" w:rsidR="00DD38DC" w:rsidRPr="00DD38DC" w:rsidRDefault="00DD38DC" w:rsidP="00DD38DC">
            <w:pPr>
              <w:rPr>
                <w:sz w:val="18"/>
                <w:szCs w:val="18"/>
              </w:rPr>
            </w:pPr>
          </w:p>
          <w:p w14:paraId="03E7BF37" w14:textId="03B782A4" w:rsidR="00DD38DC" w:rsidRDefault="00DD38DC" w:rsidP="00DD38DC">
            <w:pPr>
              <w:rPr>
                <w:sz w:val="18"/>
                <w:szCs w:val="18"/>
              </w:rPr>
            </w:pPr>
            <w:r>
              <w:rPr>
                <w:sz w:val="18"/>
                <w:szCs w:val="18"/>
              </w:rPr>
              <w:t>Генеральный директор</w:t>
            </w:r>
          </w:p>
          <w:p w14:paraId="321B8CE5" w14:textId="0CFC7486" w:rsidR="00DD38DC" w:rsidRDefault="00DD38DC" w:rsidP="00DD38DC">
            <w:pPr>
              <w:rPr>
                <w:sz w:val="18"/>
                <w:szCs w:val="18"/>
              </w:rPr>
            </w:pPr>
          </w:p>
          <w:p w14:paraId="4C0EE8C9" w14:textId="45E638D3" w:rsidR="00DD38DC" w:rsidRDefault="00DD38DC" w:rsidP="00DD38DC">
            <w:pPr>
              <w:rPr>
                <w:sz w:val="18"/>
                <w:szCs w:val="18"/>
              </w:rPr>
            </w:pPr>
            <w:r>
              <w:rPr>
                <w:sz w:val="18"/>
                <w:szCs w:val="18"/>
              </w:rPr>
              <w:t xml:space="preserve">_____________________ / </w:t>
            </w:r>
            <w:proofErr w:type="spellStart"/>
            <w:r>
              <w:rPr>
                <w:sz w:val="18"/>
                <w:szCs w:val="18"/>
              </w:rPr>
              <w:t>Шорова</w:t>
            </w:r>
            <w:proofErr w:type="spellEnd"/>
            <w:r>
              <w:rPr>
                <w:sz w:val="18"/>
                <w:szCs w:val="18"/>
              </w:rPr>
              <w:t xml:space="preserve"> Н.Н. /</w:t>
            </w:r>
          </w:p>
          <w:p w14:paraId="2C1EDA29" w14:textId="628301AC" w:rsidR="00DD38DC" w:rsidRPr="00DD38DC" w:rsidRDefault="00DD38DC" w:rsidP="00DD38DC">
            <w:pPr>
              <w:rPr>
                <w:sz w:val="18"/>
                <w:szCs w:val="18"/>
              </w:rPr>
            </w:pPr>
            <w:proofErr w:type="spellStart"/>
            <w:r>
              <w:rPr>
                <w:sz w:val="18"/>
                <w:szCs w:val="18"/>
              </w:rPr>
              <w:t>м.п</w:t>
            </w:r>
            <w:proofErr w:type="spellEnd"/>
            <w:r>
              <w:rPr>
                <w:sz w:val="18"/>
                <w:szCs w:val="18"/>
              </w:rPr>
              <w:t>.</w:t>
            </w:r>
          </w:p>
          <w:p w14:paraId="1D58CA84" w14:textId="77777777" w:rsidR="0017291A" w:rsidRPr="00DD38DC" w:rsidRDefault="0017291A" w:rsidP="00DD38DC">
            <w:pPr>
              <w:rPr>
                <w:sz w:val="18"/>
                <w:szCs w:val="18"/>
              </w:rPr>
            </w:pPr>
          </w:p>
          <w:p w14:paraId="60611E5B" w14:textId="77777777" w:rsidR="0017291A" w:rsidRPr="00DD38DC" w:rsidRDefault="0017291A" w:rsidP="00DD38DC">
            <w:pPr>
              <w:rPr>
                <w:sz w:val="18"/>
                <w:szCs w:val="18"/>
              </w:rPr>
            </w:pPr>
          </w:p>
          <w:p w14:paraId="74627D2A" w14:textId="77777777" w:rsidR="0017291A" w:rsidRPr="00DD38DC" w:rsidRDefault="0017291A" w:rsidP="00DD38DC">
            <w:pPr>
              <w:rPr>
                <w:sz w:val="18"/>
                <w:szCs w:val="18"/>
              </w:rPr>
            </w:pPr>
          </w:p>
          <w:p w14:paraId="28B46E84" w14:textId="77777777" w:rsidR="0017291A" w:rsidRPr="00DD38DC" w:rsidRDefault="0017291A" w:rsidP="00DD38DC">
            <w:pPr>
              <w:rPr>
                <w:sz w:val="18"/>
                <w:szCs w:val="18"/>
              </w:rPr>
            </w:pPr>
          </w:p>
          <w:p w14:paraId="45208356" w14:textId="77777777" w:rsidR="0017291A" w:rsidRPr="00DD38DC" w:rsidRDefault="0017291A" w:rsidP="00DD38DC">
            <w:pPr>
              <w:rPr>
                <w:sz w:val="18"/>
                <w:szCs w:val="18"/>
              </w:rPr>
            </w:pPr>
          </w:p>
          <w:p w14:paraId="6D004CFA" w14:textId="77777777" w:rsidR="0017291A" w:rsidRPr="00DD38DC" w:rsidRDefault="0017291A" w:rsidP="00DD38DC">
            <w:pPr>
              <w:rPr>
                <w:sz w:val="18"/>
                <w:szCs w:val="18"/>
              </w:rPr>
            </w:pPr>
          </w:p>
          <w:p w14:paraId="64F4BF5E" w14:textId="77777777" w:rsidR="0017291A" w:rsidRPr="00DD38DC" w:rsidRDefault="0017291A" w:rsidP="00DD38DC">
            <w:pPr>
              <w:rPr>
                <w:sz w:val="18"/>
                <w:szCs w:val="18"/>
              </w:rPr>
            </w:pPr>
          </w:p>
          <w:p w14:paraId="1D8CB7A4" w14:textId="77777777" w:rsidR="0017291A" w:rsidRPr="00DD38DC" w:rsidRDefault="0017291A" w:rsidP="00DD38DC">
            <w:pPr>
              <w:rPr>
                <w:sz w:val="18"/>
                <w:szCs w:val="18"/>
              </w:rPr>
            </w:pPr>
          </w:p>
          <w:p w14:paraId="6343F5AE" w14:textId="77777777" w:rsidR="0017291A" w:rsidRPr="00DD38DC" w:rsidRDefault="0017291A" w:rsidP="00DD38DC">
            <w:pPr>
              <w:rPr>
                <w:sz w:val="18"/>
                <w:szCs w:val="18"/>
              </w:rPr>
            </w:pPr>
          </w:p>
          <w:p w14:paraId="09F2C485" w14:textId="77777777" w:rsidR="0017291A" w:rsidRPr="00DD38DC" w:rsidRDefault="0017291A" w:rsidP="00DD38DC">
            <w:pPr>
              <w:rPr>
                <w:sz w:val="18"/>
                <w:szCs w:val="18"/>
              </w:rPr>
            </w:pPr>
          </w:p>
          <w:p w14:paraId="7EE3D85C" w14:textId="77777777" w:rsidR="0017291A" w:rsidRPr="00DD38DC" w:rsidRDefault="0017291A" w:rsidP="00DD38DC">
            <w:pPr>
              <w:rPr>
                <w:sz w:val="18"/>
                <w:szCs w:val="18"/>
              </w:rPr>
            </w:pPr>
          </w:p>
          <w:p w14:paraId="17A77BD5" w14:textId="77777777" w:rsidR="0017291A" w:rsidRPr="00DD38DC" w:rsidRDefault="0017291A" w:rsidP="00DD38DC">
            <w:pPr>
              <w:rPr>
                <w:sz w:val="18"/>
                <w:szCs w:val="18"/>
              </w:rPr>
            </w:pPr>
          </w:p>
          <w:p w14:paraId="01560F0A" w14:textId="77777777" w:rsidR="0017291A" w:rsidRPr="00DD38DC" w:rsidRDefault="0017291A" w:rsidP="00DD38DC">
            <w:pPr>
              <w:rPr>
                <w:sz w:val="18"/>
                <w:szCs w:val="18"/>
              </w:rPr>
            </w:pPr>
          </w:p>
          <w:p w14:paraId="4238BF02" w14:textId="77777777" w:rsidR="0017291A" w:rsidRPr="00DD38DC" w:rsidRDefault="0017291A" w:rsidP="00DD38DC">
            <w:pPr>
              <w:rPr>
                <w:sz w:val="18"/>
                <w:szCs w:val="18"/>
              </w:rPr>
            </w:pPr>
          </w:p>
          <w:p w14:paraId="3167F2D8" w14:textId="77777777" w:rsidR="0017291A" w:rsidRPr="00DD38DC" w:rsidRDefault="0017291A" w:rsidP="00DD38DC">
            <w:pPr>
              <w:rPr>
                <w:sz w:val="18"/>
                <w:szCs w:val="18"/>
              </w:rPr>
            </w:pPr>
          </w:p>
          <w:p w14:paraId="6F156C12" w14:textId="77777777" w:rsidR="0017291A" w:rsidRPr="00DD38DC" w:rsidRDefault="0017291A" w:rsidP="00DD38DC">
            <w:pPr>
              <w:rPr>
                <w:sz w:val="18"/>
                <w:szCs w:val="18"/>
              </w:rPr>
            </w:pPr>
          </w:p>
          <w:p w14:paraId="520F4D39" w14:textId="4BA409B6" w:rsidR="0017291A" w:rsidRPr="00DD38DC" w:rsidRDefault="0017291A" w:rsidP="00DD38DC">
            <w:pPr>
              <w:rPr>
                <w:sz w:val="18"/>
                <w:szCs w:val="18"/>
              </w:rPr>
            </w:pPr>
          </w:p>
        </w:tc>
      </w:tr>
    </w:tbl>
    <w:p w14:paraId="1C1BF591" w14:textId="77777777" w:rsidR="00315B84" w:rsidRDefault="00315B84" w:rsidP="00315B84">
      <w:pPr>
        <w:contextualSpacing/>
        <w:jc w:val="right"/>
        <w:rPr>
          <w:b/>
        </w:rPr>
      </w:pPr>
    </w:p>
    <w:p w14:paraId="77A87E0F" w14:textId="1702B7A6" w:rsidR="00315B84" w:rsidRDefault="00315B84" w:rsidP="00315B84">
      <w:pPr>
        <w:spacing w:after="160" w:line="259" w:lineRule="auto"/>
        <w:rPr>
          <w:b/>
        </w:rPr>
      </w:pPr>
    </w:p>
    <w:sectPr w:rsidR="00315B84" w:rsidSect="00DD38DC">
      <w:footerReference w:type="default" r:id="rId15"/>
      <w:pgSz w:w="11906" w:h="16838"/>
      <w:pgMar w:top="110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DBFF" w14:textId="77777777" w:rsidR="00626820" w:rsidRDefault="00626820">
      <w:r>
        <w:separator/>
      </w:r>
    </w:p>
  </w:endnote>
  <w:endnote w:type="continuationSeparator" w:id="0">
    <w:p w14:paraId="7864E21B" w14:textId="77777777" w:rsidR="00626820" w:rsidRDefault="0062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roxima Nova ExCn Rg">
    <w:altName w:val="Candar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387091"/>
      <w:docPartObj>
        <w:docPartGallery w:val="Page Numbers (Bottom of Page)"/>
        <w:docPartUnique/>
      </w:docPartObj>
    </w:sdtPr>
    <w:sdtContent>
      <w:p w14:paraId="4FD29396" w14:textId="306683D9" w:rsidR="00626820" w:rsidRDefault="00626820" w:rsidP="009D005E">
        <w:pPr>
          <w:pStyle w:val="a9"/>
          <w:jc w:val="center"/>
        </w:pPr>
        <w:r>
          <w:fldChar w:fldCharType="begin"/>
        </w:r>
        <w:r>
          <w:instrText>PAGE   \* MERGEFORMAT</w:instrText>
        </w:r>
        <w:r>
          <w:fldChar w:fldCharType="separate"/>
        </w:r>
        <w:r w:rsidR="00351453">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55B7C" w14:textId="77777777" w:rsidR="00626820" w:rsidRDefault="00626820">
    <w:pPr>
      <w:pStyle w:val="a9"/>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17D6F" w14:textId="77777777" w:rsidR="00626820" w:rsidRDefault="00626820">
      <w:r>
        <w:separator/>
      </w:r>
    </w:p>
  </w:footnote>
  <w:footnote w:type="continuationSeparator" w:id="0">
    <w:p w14:paraId="3B3A08B0" w14:textId="77777777" w:rsidR="00626820" w:rsidRDefault="006268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D280F0C6"/>
    <w:name w:val="WW8Num22"/>
    <w:lvl w:ilvl="0">
      <w:start w:val="1"/>
      <w:numFmt w:val="decimal"/>
      <w:lvlText w:val="%1."/>
      <w:lvlJc w:val="left"/>
      <w:pPr>
        <w:tabs>
          <w:tab w:val="num" w:pos="0"/>
        </w:tabs>
        <w:ind w:left="928" w:hanging="360"/>
      </w:pPr>
      <w:rPr>
        <w:rFonts w:cs="Times New Roman"/>
        <w:i w:val="0"/>
        <w:sz w:val="22"/>
        <w:szCs w:val="22"/>
      </w:rPr>
    </w:lvl>
    <w:lvl w:ilvl="1">
      <w:start w:val="1"/>
      <w:numFmt w:val="decimal"/>
      <w:lvlText w:val="%1.%2."/>
      <w:lvlJc w:val="left"/>
      <w:pPr>
        <w:tabs>
          <w:tab w:val="num" w:pos="0"/>
        </w:tabs>
        <w:ind w:left="1218" w:hanging="432"/>
      </w:pPr>
      <w:rPr>
        <w:rFonts w:cs="Times New Roman"/>
      </w:rPr>
    </w:lvl>
    <w:lvl w:ilvl="2">
      <w:start w:val="1"/>
      <w:numFmt w:val="decimal"/>
      <w:lvlText w:val="%1.%2.%3."/>
      <w:lvlJc w:val="left"/>
      <w:pPr>
        <w:tabs>
          <w:tab w:val="num" w:pos="0"/>
        </w:tabs>
        <w:ind w:left="1650" w:hanging="504"/>
      </w:pPr>
      <w:rPr>
        <w:rFonts w:cs="Times New Roman"/>
      </w:rPr>
    </w:lvl>
    <w:lvl w:ilvl="3">
      <w:start w:val="1"/>
      <w:numFmt w:val="decimal"/>
      <w:lvlText w:val="%1.%2.%3.%4."/>
      <w:lvlJc w:val="left"/>
      <w:pPr>
        <w:tabs>
          <w:tab w:val="num" w:pos="0"/>
        </w:tabs>
        <w:ind w:left="2154" w:hanging="648"/>
      </w:pPr>
      <w:rPr>
        <w:rFonts w:cs="Times New Roman"/>
      </w:rPr>
    </w:lvl>
    <w:lvl w:ilvl="4">
      <w:start w:val="1"/>
      <w:numFmt w:val="decimal"/>
      <w:lvlText w:val="%1.%2.%3.%4.%5."/>
      <w:lvlJc w:val="left"/>
      <w:pPr>
        <w:tabs>
          <w:tab w:val="num" w:pos="0"/>
        </w:tabs>
        <w:ind w:left="2658" w:hanging="792"/>
      </w:pPr>
      <w:rPr>
        <w:rFonts w:cs="Times New Roman"/>
      </w:rPr>
    </w:lvl>
    <w:lvl w:ilvl="5">
      <w:start w:val="1"/>
      <w:numFmt w:val="decimal"/>
      <w:lvlText w:val="%1.%2.%3.%4.%5.%6."/>
      <w:lvlJc w:val="left"/>
      <w:pPr>
        <w:tabs>
          <w:tab w:val="num" w:pos="0"/>
        </w:tabs>
        <w:ind w:left="3162" w:hanging="936"/>
      </w:pPr>
      <w:rPr>
        <w:rFonts w:cs="Times New Roman"/>
      </w:rPr>
    </w:lvl>
    <w:lvl w:ilvl="6">
      <w:start w:val="1"/>
      <w:numFmt w:val="decimal"/>
      <w:lvlText w:val="%1.%2.%3.%4.%5.%6.%7."/>
      <w:lvlJc w:val="left"/>
      <w:pPr>
        <w:tabs>
          <w:tab w:val="num" w:pos="0"/>
        </w:tabs>
        <w:ind w:left="3666" w:hanging="1080"/>
      </w:pPr>
      <w:rPr>
        <w:rFonts w:cs="Times New Roman"/>
      </w:rPr>
    </w:lvl>
    <w:lvl w:ilvl="7">
      <w:start w:val="1"/>
      <w:numFmt w:val="decimal"/>
      <w:lvlText w:val="%1.%2.%3.%4.%5.%6.%7.%8."/>
      <w:lvlJc w:val="left"/>
      <w:pPr>
        <w:tabs>
          <w:tab w:val="num" w:pos="0"/>
        </w:tabs>
        <w:ind w:left="4170" w:hanging="1224"/>
      </w:pPr>
      <w:rPr>
        <w:rFonts w:cs="Times New Roman"/>
      </w:rPr>
    </w:lvl>
    <w:lvl w:ilvl="8">
      <w:start w:val="1"/>
      <w:numFmt w:val="decimal"/>
      <w:lvlText w:val="%1.%2.%3.%4.%5.%6.%7.%8.%9."/>
      <w:lvlJc w:val="left"/>
      <w:pPr>
        <w:tabs>
          <w:tab w:val="num" w:pos="0"/>
        </w:tabs>
        <w:ind w:left="4746" w:hanging="1440"/>
      </w:pPr>
      <w:rPr>
        <w:rFonts w:cs="Times New Roman"/>
      </w:rPr>
    </w:lvl>
  </w:abstractNum>
  <w:abstractNum w:abstractNumId="1" w15:restartNumberingAfterBreak="0">
    <w:nsid w:val="0000001C"/>
    <w:multiLevelType w:val="multilevel"/>
    <w:tmpl w:val="BC78E4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F06683"/>
    <w:multiLevelType w:val="hybridMultilevel"/>
    <w:tmpl w:val="A7FAB1CE"/>
    <w:lvl w:ilvl="0" w:tplc="4978E9D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0AC96425"/>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 w15:restartNumberingAfterBreak="0">
    <w:nsid w:val="166135EF"/>
    <w:multiLevelType w:val="multilevel"/>
    <w:tmpl w:val="B6405E8A"/>
    <w:styleLink w:val="WWNum4"/>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5" w15:restartNumberingAfterBreak="0">
    <w:nsid w:val="1ED74740"/>
    <w:multiLevelType w:val="multilevel"/>
    <w:tmpl w:val="46DA7FBC"/>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2F12D1"/>
    <w:multiLevelType w:val="multilevel"/>
    <w:tmpl w:val="3F02BD9A"/>
    <w:styleLink w:val="WWNum5"/>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7" w15:restartNumberingAfterBreak="0">
    <w:nsid w:val="2A4B3E47"/>
    <w:multiLevelType w:val="hybridMultilevel"/>
    <w:tmpl w:val="D10C6D98"/>
    <w:lvl w:ilvl="0" w:tplc="BB3686A2">
      <w:start w:val="1"/>
      <w:numFmt w:val="decimal"/>
      <w:pStyle w:val="1"/>
      <w:lvlText w:val="%1"/>
      <w:lvlJc w:val="left"/>
      <w:pPr>
        <w:tabs>
          <w:tab w:val="num" w:pos="1549"/>
        </w:tabs>
        <w:ind w:firstLine="720"/>
      </w:pPr>
      <w:rPr>
        <w:rFonts w:cs="Times New Roman" w:hint="default"/>
        <w:b w:val="0"/>
        <w:i w:val="0"/>
      </w:rPr>
    </w:lvl>
    <w:lvl w:ilvl="1" w:tplc="04190019">
      <w:start w:val="1"/>
      <w:numFmt w:val="lowerLetter"/>
      <w:lvlText w:val="%2."/>
      <w:lvlJc w:val="left"/>
      <w:pPr>
        <w:tabs>
          <w:tab w:val="num" w:pos="2912"/>
        </w:tabs>
        <w:ind w:left="2912" w:hanging="360"/>
      </w:pPr>
      <w:rPr>
        <w:rFonts w:cs="Times New Roman"/>
      </w:rPr>
    </w:lvl>
    <w:lvl w:ilvl="2" w:tplc="0419001B" w:tentative="1">
      <w:start w:val="1"/>
      <w:numFmt w:val="lowerRoman"/>
      <w:lvlText w:val="%3."/>
      <w:lvlJc w:val="right"/>
      <w:pPr>
        <w:tabs>
          <w:tab w:val="num" w:pos="3632"/>
        </w:tabs>
        <w:ind w:left="3632" w:hanging="180"/>
      </w:pPr>
      <w:rPr>
        <w:rFonts w:cs="Times New Roman"/>
      </w:rPr>
    </w:lvl>
    <w:lvl w:ilvl="3" w:tplc="0419000F" w:tentative="1">
      <w:start w:val="1"/>
      <w:numFmt w:val="decimal"/>
      <w:lvlText w:val="%4."/>
      <w:lvlJc w:val="left"/>
      <w:pPr>
        <w:tabs>
          <w:tab w:val="num" w:pos="4352"/>
        </w:tabs>
        <w:ind w:left="4352" w:hanging="360"/>
      </w:pPr>
      <w:rPr>
        <w:rFonts w:cs="Times New Roman"/>
      </w:rPr>
    </w:lvl>
    <w:lvl w:ilvl="4" w:tplc="04190019" w:tentative="1">
      <w:start w:val="1"/>
      <w:numFmt w:val="lowerLetter"/>
      <w:lvlText w:val="%5."/>
      <w:lvlJc w:val="left"/>
      <w:pPr>
        <w:tabs>
          <w:tab w:val="num" w:pos="5072"/>
        </w:tabs>
        <w:ind w:left="5072" w:hanging="360"/>
      </w:pPr>
      <w:rPr>
        <w:rFonts w:cs="Times New Roman"/>
      </w:rPr>
    </w:lvl>
    <w:lvl w:ilvl="5" w:tplc="0419001B" w:tentative="1">
      <w:start w:val="1"/>
      <w:numFmt w:val="lowerRoman"/>
      <w:lvlText w:val="%6."/>
      <w:lvlJc w:val="right"/>
      <w:pPr>
        <w:tabs>
          <w:tab w:val="num" w:pos="5792"/>
        </w:tabs>
        <w:ind w:left="5792" w:hanging="180"/>
      </w:pPr>
      <w:rPr>
        <w:rFonts w:cs="Times New Roman"/>
      </w:rPr>
    </w:lvl>
    <w:lvl w:ilvl="6" w:tplc="0419000F" w:tentative="1">
      <w:start w:val="1"/>
      <w:numFmt w:val="decimal"/>
      <w:lvlText w:val="%7."/>
      <w:lvlJc w:val="left"/>
      <w:pPr>
        <w:tabs>
          <w:tab w:val="num" w:pos="6512"/>
        </w:tabs>
        <w:ind w:left="6512" w:hanging="360"/>
      </w:pPr>
      <w:rPr>
        <w:rFonts w:cs="Times New Roman"/>
      </w:rPr>
    </w:lvl>
    <w:lvl w:ilvl="7" w:tplc="04190019" w:tentative="1">
      <w:start w:val="1"/>
      <w:numFmt w:val="lowerLetter"/>
      <w:lvlText w:val="%8."/>
      <w:lvlJc w:val="left"/>
      <w:pPr>
        <w:tabs>
          <w:tab w:val="num" w:pos="7232"/>
        </w:tabs>
        <w:ind w:left="7232" w:hanging="360"/>
      </w:pPr>
      <w:rPr>
        <w:rFonts w:cs="Times New Roman"/>
      </w:rPr>
    </w:lvl>
    <w:lvl w:ilvl="8" w:tplc="0419001B" w:tentative="1">
      <w:start w:val="1"/>
      <w:numFmt w:val="lowerRoman"/>
      <w:lvlText w:val="%9."/>
      <w:lvlJc w:val="right"/>
      <w:pPr>
        <w:tabs>
          <w:tab w:val="num" w:pos="7952"/>
        </w:tabs>
        <w:ind w:left="7952" w:hanging="180"/>
      </w:pPr>
      <w:rPr>
        <w:rFonts w:cs="Times New Roman"/>
      </w:rPr>
    </w:lvl>
  </w:abstractNum>
  <w:abstractNum w:abstractNumId="8" w15:restartNumberingAfterBreak="0">
    <w:nsid w:val="2BC97A1F"/>
    <w:multiLevelType w:val="hybridMultilevel"/>
    <w:tmpl w:val="7974D024"/>
    <w:lvl w:ilvl="0" w:tplc="B5980EF8">
      <w:start w:val="1"/>
      <w:numFmt w:val="bullet"/>
      <w:pStyle w:val="a"/>
      <w:lvlText w:val=""/>
      <w:lvlJc w:val="left"/>
      <w:pPr>
        <w:ind w:left="1069" w:hanging="360"/>
      </w:pPr>
      <w:rPr>
        <w:rFonts w:ascii="Symbol" w:hAnsi="Symbol" w:hint="default"/>
        <w:strike w:val="0"/>
      </w:rPr>
    </w:lvl>
    <w:lvl w:ilvl="1" w:tplc="04190003">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0A567F9"/>
    <w:multiLevelType w:val="multilevel"/>
    <w:tmpl w:val="3BA22D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6F15C6"/>
    <w:multiLevelType w:val="multilevel"/>
    <w:tmpl w:val="2FECFF24"/>
    <w:styleLink w:val="WWNum6"/>
    <w:lvl w:ilvl="0">
      <w:start w:val="1"/>
      <w:numFmt w:val="decimal"/>
      <w:lvlText w:val="%1."/>
      <w:lvlJc w:val="left"/>
      <w:pPr>
        <w:ind w:left="754" w:hanging="360"/>
      </w:pPr>
      <w:rPr>
        <w:rFonts w:ascii="Times New Roman" w:eastAsia="Calibri" w:hAnsi="Times New Roman" w:cs="Times New Roman"/>
      </w:r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1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2" w15:restartNumberingAfterBreak="0">
    <w:nsid w:val="39553F78"/>
    <w:multiLevelType w:val="multilevel"/>
    <w:tmpl w:val="55F291F2"/>
    <w:lvl w:ilvl="0">
      <w:start w:val="4"/>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635F72"/>
    <w:multiLevelType w:val="hybridMultilevel"/>
    <w:tmpl w:val="0B6EB604"/>
    <w:lvl w:ilvl="0" w:tplc="00343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BD4AEB"/>
    <w:multiLevelType w:val="multilevel"/>
    <w:tmpl w:val="DD7C9CE8"/>
    <w:lvl w:ilvl="0">
      <w:start w:val="1"/>
      <w:numFmt w:val="upperRoman"/>
      <w:lvlText w:val="%1."/>
      <w:lvlJc w:val="left"/>
      <w:pPr>
        <w:ind w:left="862" w:hanging="720"/>
      </w:pPr>
      <w:rPr>
        <w:rFonts w:hint="default"/>
      </w:rPr>
    </w:lvl>
    <w:lvl w:ilvl="1">
      <w:start w:val="5"/>
      <w:numFmt w:val="decimal"/>
      <w:isLgl/>
      <w:lvlText w:val="%1.%2."/>
      <w:lvlJc w:val="left"/>
      <w:pPr>
        <w:ind w:left="1878" w:hanging="1350"/>
      </w:pPr>
      <w:rPr>
        <w:rFonts w:hint="default"/>
      </w:rPr>
    </w:lvl>
    <w:lvl w:ilvl="2">
      <w:start w:val="1"/>
      <w:numFmt w:val="decimal"/>
      <w:isLgl/>
      <w:lvlText w:val="%1.%2.%3."/>
      <w:lvlJc w:val="left"/>
      <w:pPr>
        <w:ind w:left="2264" w:hanging="1350"/>
      </w:pPr>
      <w:rPr>
        <w:rFonts w:hint="default"/>
      </w:rPr>
    </w:lvl>
    <w:lvl w:ilvl="3">
      <w:start w:val="1"/>
      <w:numFmt w:val="decimal"/>
      <w:isLgl/>
      <w:lvlText w:val="%1.%2.%3.%4."/>
      <w:lvlJc w:val="left"/>
      <w:pPr>
        <w:ind w:left="2650" w:hanging="1350"/>
      </w:pPr>
      <w:rPr>
        <w:rFonts w:hint="default"/>
      </w:rPr>
    </w:lvl>
    <w:lvl w:ilvl="4">
      <w:start w:val="1"/>
      <w:numFmt w:val="decimal"/>
      <w:isLgl/>
      <w:lvlText w:val="%1.%2.%3.%4.%5."/>
      <w:lvlJc w:val="left"/>
      <w:pPr>
        <w:ind w:left="3036" w:hanging="1350"/>
      </w:pPr>
      <w:rPr>
        <w:rFonts w:hint="default"/>
      </w:rPr>
    </w:lvl>
    <w:lvl w:ilvl="5">
      <w:start w:val="1"/>
      <w:numFmt w:val="decimal"/>
      <w:isLgl/>
      <w:lvlText w:val="%1.%2.%3.%4.%5.%6."/>
      <w:lvlJc w:val="left"/>
      <w:pPr>
        <w:ind w:left="3422" w:hanging="1350"/>
      </w:pPr>
      <w:rPr>
        <w:rFonts w:hint="default"/>
      </w:rPr>
    </w:lvl>
    <w:lvl w:ilvl="6">
      <w:start w:val="1"/>
      <w:numFmt w:val="decimal"/>
      <w:isLgl/>
      <w:lvlText w:val="%1.%2.%3.%4.%5.%6.%7."/>
      <w:lvlJc w:val="left"/>
      <w:pPr>
        <w:ind w:left="3898" w:hanging="1440"/>
      </w:pPr>
      <w:rPr>
        <w:rFonts w:hint="default"/>
      </w:rPr>
    </w:lvl>
    <w:lvl w:ilvl="7">
      <w:start w:val="1"/>
      <w:numFmt w:val="decimal"/>
      <w:isLgl/>
      <w:lvlText w:val="%1.%2.%3.%4.%5.%6.%7.%8."/>
      <w:lvlJc w:val="left"/>
      <w:pPr>
        <w:ind w:left="4284" w:hanging="1440"/>
      </w:pPr>
      <w:rPr>
        <w:rFonts w:hint="default"/>
      </w:rPr>
    </w:lvl>
    <w:lvl w:ilvl="8">
      <w:start w:val="1"/>
      <w:numFmt w:val="decimal"/>
      <w:isLgl/>
      <w:lvlText w:val="%1.%2.%3.%4.%5.%6.%7.%8.%9."/>
      <w:lvlJc w:val="left"/>
      <w:pPr>
        <w:ind w:left="5030" w:hanging="1800"/>
      </w:pPr>
      <w:rPr>
        <w:rFonts w:hint="default"/>
      </w:rPr>
    </w:lvl>
  </w:abstractNum>
  <w:abstractNum w:abstractNumId="16" w15:restartNumberingAfterBreak="0">
    <w:nsid w:val="65BC2C15"/>
    <w:multiLevelType w:val="multilevel"/>
    <w:tmpl w:val="55F291F2"/>
    <w:lvl w:ilvl="0">
      <w:start w:val="4"/>
      <w:numFmt w:val="decimal"/>
      <w:lvlText w:val="%1."/>
      <w:lvlJc w:val="left"/>
      <w:pPr>
        <w:ind w:left="390" w:hanging="39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15:restartNumberingAfterBreak="0">
    <w:nsid w:val="67AD37D8"/>
    <w:multiLevelType w:val="multilevel"/>
    <w:tmpl w:val="1E505A2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BE57588"/>
    <w:multiLevelType w:val="multilevel"/>
    <w:tmpl w:val="F96086DE"/>
    <w:lvl w:ilvl="0">
      <w:start w:val="5"/>
      <w:numFmt w:val="decimal"/>
      <w:lvlText w:val="%1."/>
      <w:lvlJc w:val="left"/>
      <w:pPr>
        <w:ind w:left="390" w:hanging="390"/>
      </w:pPr>
      <w:rPr>
        <w:rFonts w:hint="default"/>
        <w:i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163780"/>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7E56FA2"/>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3"/>
  </w:num>
  <w:num w:numId="2">
    <w:abstractNumId w:val="15"/>
  </w:num>
  <w:num w:numId="3">
    <w:abstractNumId w:val="20"/>
  </w:num>
  <w:num w:numId="4">
    <w:abstractNumId w:val="2"/>
  </w:num>
  <w:num w:numId="5">
    <w:abstractNumId w:val="14"/>
  </w:num>
  <w:num w:numId="6">
    <w:abstractNumId w:val="4"/>
  </w:num>
  <w:num w:numId="7">
    <w:abstractNumId w:val="6"/>
  </w:num>
  <w:num w:numId="8">
    <w:abstractNumId w:val="10"/>
  </w:num>
  <w:num w:numId="9">
    <w:abstractNumId w:val="7"/>
  </w:num>
  <w:num w:numId="10">
    <w:abstractNumId w:val="8"/>
  </w:num>
  <w:num w:numId="11">
    <w:abstractNumId w:val="9"/>
  </w:num>
  <w:num w:numId="12">
    <w:abstractNumId w:val="11"/>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5D4"/>
    <w:rsid w:val="00001703"/>
    <w:rsid w:val="00001B67"/>
    <w:rsid w:val="00002E1C"/>
    <w:rsid w:val="00002EF8"/>
    <w:rsid w:val="00004A67"/>
    <w:rsid w:val="0000565F"/>
    <w:rsid w:val="00005988"/>
    <w:rsid w:val="000062D2"/>
    <w:rsid w:val="00006AAE"/>
    <w:rsid w:val="00006C74"/>
    <w:rsid w:val="000071FE"/>
    <w:rsid w:val="00007416"/>
    <w:rsid w:val="00007CF5"/>
    <w:rsid w:val="00007E91"/>
    <w:rsid w:val="0001218C"/>
    <w:rsid w:val="00012E2D"/>
    <w:rsid w:val="0001392C"/>
    <w:rsid w:val="00014769"/>
    <w:rsid w:val="00014A58"/>
    <w:rsid w:val="00014BB9"/>
    <w:rsid w:val="000154D9"/>
    <w:rsid w:val="00015707"/>
    <w:rsid w:val="00015867"/>
    <w:rsid w:val="00015C43"/>
    <w:rsid w:val="00015FF4"/>
    <w:rsid w:val="000170DC"/>
    <w:rsid w:val="000173EB"/>
    <w:rsid w:val="000201D2"/>
    <w:rsid w:val="000202CC"/>
    <w:rsid w:val="00020B5E"/>
    <w:rsid w:val="00021551"/>
    <w:rsid w:val="0002202C"/>
    <w:rsid w:val="00022C0D"/>
    <w:rsid w:val="00022D24"/>
    <w:rsid w:val="00022EB8"/>
    <w:rsid w:val="00022F06"/>
    <w:rsid w:val="000230CA"/>
    <w:rsid w:val="000231F6"/>
    <w:rsid w:val="00023881"/>
    <w:rsid w:val="00025BAB"/>
    <w:rsid w:val="000262E2"/>
    <w:rsid w:val="000264FF"/>
    <w:rsid w:val="00026617"/>
    <w:rsid w:val="00027304"/>
    <w:rsid w:val="000276ED"/>
    <w:rsid w:val="00027BD7"/>
    <w:rsid w:val="0003253E"/>
    <w:rsid w:val="000328F0"/>
    <w:rsid w:val="00032BA1"/>
    <w:rsid w:val="00032C05"/>
    <w:rsid w:val="000334D5"/>
    <w:rsid w:val="00033EE8"/>
    <w:rsid w:val="0003464D"/>
    <w:rsid w:val="000349D2"/>
    <w:rsid w:val="00034E53"/>
    <w:rsid w:val="00035B23"/>
    <w:rsid w:val="00036668"/>
    <w:rsid w:val="00036D2E"/>
    <w:rsid w:val="00040039"/>
    <w:rsid w:val="000405D4"/>
    <w:rsid w:val="0004064D"/>
    <w:rsid w:val="00041715"/>
    <w:rsid w:val="00041894"/>
    <w:rsid w:val="000427BE"/>
    <w:rsid w:val="00043BE8"/>
    <w:rsid w:val="00044129"/>
    <w:rsid w:val="00046849"/>
    <w:rsid w:val="0004730A"/>
    <w:rsid w:val="000473F3"/>
    <w:rsid w:val="00047AC2"/>
    <w:rsid w:val="00057CEF"/>
    <w:rsid w:val="000605D9"/>
    <w:rsid w:val="00060F38"/>
    <w:rsid w:val="00061B22"/>
    <w:rsid w:val="00061BBD"/>
    <w:rsid w:val="00061F61"/>
    <w:rsid w:val="00062DF2"/>
    <w:rsid w:val="00063372"/>
    <w:rsid w:val="000643A3"/>
    <w:rsid w:val="00064C4D"/>
    <w:rsid w:val="00065037"/>
    <w:rsid w:val="000650E9"/>
    <w:rsid w:val="00065504"/>
    <w:rsid w:val="00065F34"/>
    <w:rsid w:val="00066227"/>
    <w:rsid w:val="000664EF"/>
    <w:rsid w:val="00066E99"/>
    <w:rsid w:val="00067AEA"/>
    <w:rsid w:val="00067F99"/>
    <w:rsid w:val="00070048"/>
    <w:rsid w:val="00070A96"/>
    <w:rsid w:val="00073F9D"/>
    <w:rsid w:val="000777BA"/>
    <w:rsid w:val="00077FC8"/>
    <w:rsid w:val="0008064A"/>
    <w:rsid w:val="000807E9"/>
    <w:rsid w:val="00080E19"/>
    <w:rsid w:val="000820E6"/>
    <w:rsid w:val="000834BC"/>
    <w:rsid w:val="00083827"/>
    <w:rsid w:val="0008472C"/>
    <w:rsid w:val="0009138D"/>
    <w:rsid w:val="00091945"/>
    <w:rsid w:val="00096434"/>
    <w:rsid w:val="00096DF9"/>
    <w:rsid w:val="000A083D"/>
    <w:rsid w:val="000A2B49"/>
    <w:rsid w:val="000A2CC4"/>
    <w:rsid w:val="000A2FBD"/>
    <w:rsid w:val="000A440D"/>
    <w:rsid w:val="000A47C9"/>
    <w:rsid w:val="000A5A69"/>
    <w:rsid w:val="000A761A"/>
    <w:rsid w:val="000B16BB"/>
    <w:rsid w:val="000B1A5C"/>
    <w:rsid w:val="000B20B4"/>
    <w:rsid w:val="000B503C"/>
    <w:rsid w:val="000B72C0"/>
    <w:rsid w:val="000B7647"/>
    <w:rsid w:val="000B7F09"/>
    <w:rsid w:val="000C0136"/>
    <w:rsid w:val="000C0A8D"/>
    <w:rsid w:val="000C1CE1"/>
    <w:rsid w:val="000C25D7"/>
    <w:rsid w:val="000C2EE8"/>
    <w:rsid w:val="000C5385"/>
    <w:rsid w:val="000C59E7"/>
    <w:rsid w:val="000D0D29"/>
    <w:rsid w:val="000D1931"/>
    <w:rsid w:val="000D1BE0"/>
    <w:rsid w:val="000D1EB2"/>
    <w:rsid w:val="000D2AF3"/>
    <w:rsid w:val="000D372F"/>
    <w:rsid w:val="000D47EA"/>
    <w:rsid w:val="000D56D2"/>
    <w:rsid w:val="000D5724"/>
    <w:rsid w:val="000D6CF4"/>
    <w:rsid w:val="000D6E31"/>
    <w:rsid w:val="000D6E6B"/>
    <w:rsid w:val="000D7322"/>
    <w:rsid w:val="000E0A92"/>
    <w:rsid w:val="000E2F13"/>
    <w:rsid w:val="000E4B8B"/>
    <w:rsid w:val="000E4E7B"/>
    <w:rsid w:val="000E576D"/>
    <w:rsid w:val="000E5E41"/>
    <w:rsid w:val="000E6E70"/>
    <w:rsid w:val="000E72B3"/>
    <w:rsid w:val="000E7376"/>
    <w:rsid w:val="000F0F50"/>
    <w:rsid w:val="000F15E3"/>
    <w:rsid w:val="000F3934"/>
    <w:rsid w:val="000F6831"/>
    <w:rsid w:val="000F6FA2"/>
    <w:rsid w:val="000F7A55"/>
    <w:rsid w:val="00100E74"/>
    <w:rsid w:val="0010277B"/>
    <w:rsid w:val="001034EE"/>
    <w:rsid w:val="001042FE"/>
    <w:rsid w:val="001047DB"/>
    <w:rsid w:val="00104CAF"/>
    <w:rsid w:val="00106C96"/>
    <w:rsid w:val="001071F9"/>
    <w:rsid w:val="001106DC"/>
    <w:rsid w:val="00110B2F"/>
    <w:rsid w:val="001114F7"/>
    <w:rsid w:val="00111582"/>
    <w:rsid w:val="001119E6"/>
    <w:rsid w:val="00111D7E"/>
    <w:rsid w:val="00112533"/>
    <w:rsid w:val="0011270B"/>
    <w:rsid w:val="00112B94"/>
    <w:rsid w:val="001153B8"/>
    <w:rsid w:val="00116D50"/>
    <w:rsid w:val="00116F02"/>
    <w:rsid w:val="00117024"/>
    <w:rsid w:val="001172E2"/>
    <w:rsid w:val="00120F3C"/>
    <w:rsid w:val="001215F4"/>
    <w:rsid w:val="00121DAE"/>
    <w:rsid w:val="001228AE"/>
    <w:rsid w:val="001229BE"/>
    <w:rsid w:val="001244BC"/>
    <w:rsid w:val="001247C7"/>
    <w:rsid w:val="00126D17"/>
    <w:rsid w:val="0013040F"/>
    <w:rsid w:val="00130989"/>
    <w:rsid w:val="0013193A"/>
    <w:rsid w:val="00131EE1"/>
    <w:rsid w:val="00131EE2"/>
    <w:rsid w:val="001338E3"/>
    <w:rsid w:val="00133EE4"/>
    <w:rsid w:val="001341B9"/>
    <w:rsid w:val="00135130"/>
    <w:rsid w:val="00135133"/>
    <w:rsid w:val="0013585D"/>
    <w:rsid w:val="00137A90"/>
    <w:rsid w:val="0014129E"/>
    <w:rsid w:val="00141D78"/>
    <w:rsid w:val="00143232"/>
    <w:rsid w:val="00144053"/>
    <w:rsid w:val="001451E5"/>
    <w:rsid w:val="0014600B"/>
    <w:rsid w:val="00146381"/>
    <w:rsid w:val="001500B0"/>
    <w:rsid w:val="001518DC"/>
    <w:rsid w:val="001542B3"/>
    <w:rsid w:val="00154D8F"/>
    <w:rsid w:val="0015537A"/>
    <w:rsid w:val="0015546E"/>
    <w:rsid w:val="00156187"/>
    <w:rsid w:val="00156E50"/>
    <w:rsid w:val="0015744E"/>
    <w:rsid w:val="00160C45"/>
    <w:rsid w:val="00162CCC"/>
    <w:rsid w:val="001634E5"/>
    <w:rsid w:val="001655BB"/>
    <w:rsid w:val="00165FF4"/>
    <w:rsid w:val="00166184"/>
    <w:rsid w:val="0016724B"/>
    <w:rsid w:val="00167C0F"/>
    <w:rsid w:val="00170914"/>
    <w:rsid w:val="00170C24"/>
    <w:rsid w:val="0017135E"/>
    <w:rsid w:val="0017291A"/>
    <w:rsid w:val="00172AA7"/>
    <w:rsid w:val="00173170"/>
    <w:rsid w:val="0017330A"/>
    <w:rsid w:val="0017433B"/>
    <w:rsid w:val="001758B4"/>
    <w:rsid w:val="001760A6"/>
    <w:rsid w:val="001801CB"/>
    <w:rsid w:val="001802B8"/>
    <w:rsid w:val="001803D6"/>
    <w:rsid w:val="00180A6A"/>
    <w:rsid w:val="0018150B"/>
    <w:rsid w:val="00181F81"/>
    <w:rsid w:val="001822DC"/>
    <w:rsid w:val="00183EA5"/>
    <w:rsid w:val="00184180"/>
    <w:rsid w:val="00185134"/>
    <w:rsid w:val="00185AE3"/>
    <w:rsid w:val="00185DF6"/>
    <w:rsid w:val="001862D3"/>
    <w:rsid w:val="00186D60"/>
    <w:rsid w:val="00187E4E"/>
    <w:rsid w:val="0019045D"/>
    <w:rsid w:val="00190477"/>
    <w:rsid w:val="00190F12"/>
    <w:rsid w:val="00191CEC"/>
    <w:rsid w:val="00192743"/>
    <w:rsid w:val="00193276"/>
    <w:rsid w:val="0019460B"/>
    <w:rsid w:val="00195697"/>
    <w:rsid w:val="001975A8"/>
    <w:rsid w:val="00197E96"/>
    <w:rsid w:val="001A1E4C"/>
    <w:rsid w:val="001A2B75"/>
    <w:rsid w:val="001A3131"/>
    <w:rsid w:val="001A429F"/>
    <w:rsid w:val="001A431E"/>
    <w:rsid w:val="001A65D8"/>
    <w:rsid w:val="001A6938"/>
    <w:rsid w:val="001B057F"/>
    <w:rsid w:val="001B132F"/>
    <w:rsid w:val="001B2E1B"/>
    <w:rsid w:val="001B4526"/>
    <w:rsid w:val="001B51B5"/>
    <w:rsid w:val="001B568C"/>
    <w:rsid w:val="001B630A"/>
    <w:rsid w:val="001B6AA9"/>
    <w:rsid w:val="001B6CAE"/>
    <w:rsid w:val="001B6CFD"/>
    <w:rsid w:val="001B760F"/>
    <w:rsid w:val="001B7A11"/>
    <w:rsid w:val="001C0B42"/>
    <w:rsid w:val="001C2C44"/>
    <w:rsid w:val="001C4089"/>
    <w:rsid w:val="001C57C5"/>
    <w:rsid w:val="001C7C18"/>
    <w:rsid w:val="001D0B51"/>
    <w:rsid w:val="001D3777"/>
    <w:rsid w:val="001D444F"/>
    <w:rsid w:val="001D48CA"/>
    <w:rsid w:val="001D50DE"/>
    <w:rsid w:val="001D5724"/>
    <w:rsid w:val="001D5786"/>
    <w:rsid w:val="001D5D4F"/>
    <w:rsid w:val="001D6423"/>
    <w:rsid w:val="001E0463"/>
    <w:rsid w:val="001E0A9A"/>
    <w:rsid w:val="001E0CA0"/>
    <w:rsid w:val="001E1A08"/>
    <w:rsid w:val="001E1DAA"/>
    <w:rsid w:val="001E3961"/>
    <w:rsid w:val="001E56CA"/>
    <w:rsid w:val="001E6171"/>
    <w:rsid w:val="001E7B33"/>
    <w:rsid w:val="001F1EB2"/>
    <w:rsid w:val="001F26C8"/>
    <w:rsid w:val="001F3E84"/>
    <w:rsid w:val="001F4AE8"/>
    <w:rsid w:val="001F63CD"/>
    <w:rsid w:val="001F69C1"/>
    <w:rsid w:val="001F6A2D"/>
    <w:rsid w:val="001F6D2B"/>
    <w:rsid w:val="002000CF"/>
    <w:rsid w:val="00201466"/>
    <w:rsid w:val="00201DD0"/>
    <w:rsid w:val="002022E9"/>
    <w:rsid w:val="002041FE"/>
    <w:rsid w:val="002048CD"/>
    <w:rsid w:val="00207B21"/>
    <w:rsid w:val="0021059A"/>
    <w:rsid w:val="002113DB"/>
    <w:rsid w:val="00211747"/>
    <w:rsid w:val="00211C43"/>
    <w:rsid w:val="00211D52"/>
    <w:rsid w:val="00212A99"/>
    <w:rsid w:val="00212B65"/>
    <w:rsid w:val="002147C0"/>
    <w:rsid w:val="0021581E"/>
    <w:rsid w:val="00215D95"/>
    <w:rsid w:val="00216790"/>
    <w:rsid w:val="00216EDB"/>
    <w:rsid w:val="00217241"/>
    <w:rsid w:val="0022064F"/>
    <w:rsid w:val="0022102B"/>
    <w:rsid w:val="00224D20"/>
    <w:rsid w:val="00225090"/>
    <w:rsid w:val="00226099"/>
    <w:rsid w:val="00230999"/>
    <w:rsid w:val="00230BA1"/>
    <w:rsid w:val="002311AB"/>
    <w:rsid w:val="0023211D"/>
    <w:rsid w:val="002327C5"/>
    <w:rsid w:val="00232C6C"/>
    <w:rsid w:val="00233453"/>
    <w:rsid w:val="0023427E"/>
    <w:rsid w:val="00234716"/>
    <w:rsid w:val="00234798"/>
    <w:rsid w:val="0023764B"/>
    <w:rsid w:val="00240C94"/>
    <w:rsid w:val="0024576F"/>
    <w:rsid w:val="00245CBF"/>
    <w:rsid w:val="00246A3E"/>
    <w:rsid w:val="00246A5E"/>
    <w:rsid w:val="00246B58"/>
    <w:rsid w:val="00247447"/>
    <w:rsid w:val="00251E98"/>
    <w:rsid w:val="00253CFC"/>
    <w:rsid w:val="0025509A"/>
    <w:rsid w:val="002553A6"/>
    <w:rsid w:val="00255ABD"/>
    <w:rsid w:val="00256066"/>
    <w:rsid w:val="002560E0"/>
    <w:rsid w:val="00256405"/>
    <w:rsid w:val="002573FF"/>
    <w:rsid w:val="00257930"/>
    <w:rsid w:val="00260088"/>
    <w:rsid w:val="00261C1C"/>
    <w:rsid w:val="00262CF1"/>
    <w:rsid w:val="00263282"/>
    <w:rsid w:val="00263922"/>
    <w:rsid w:val="002639EB"/>
    <w:rsid w:val="00263CE9"/>
    <w:rsid w:val="00265895"/>
    <w:rsid w:val="00265CA9"/>
    <w:rsid w:val="00267E4D"/>
    <w:rsid w:val="00271320"/>
    <w:rsid w:val="0027138B"/>
    <w:rsid w:val="00271E15"/>
    <w:rsid w:val="002721CE"/>
    <w:rsid w:val="002723FF"/>
    <w:rsid w:val="00272DBA"/>
    <w:rsid w:val="002730A5"/>
    <w:rsid w:val="0027337D"/>
    <w:rsid w:val="002735C0"/>
    <w:rsid w:val="00273CDE"/>
    <w:rsid w:val="0027482A"/>
    <w:rsid w:val="00274AAA"/>
    <w:rsid w:val="002750E0"/>
    <w:rsid w:val="00275228"/>
    <w:rsid w:val="0027529E"/>
    <w:rsid w:val="00275D21"/>
    <w:rsid w:val="00275DEA"/>
    <w:rsid w:val="002815C9"/>
    <w:rsid w:val="00281BBF"/>
    <w:rsid w:val="002825E3"/>
    <w:rsid w:val="0028282A"/>
    <w:rsid w:val="002828E6"/>
    <w:rsid w:val="00282BB2"/>
    <w:rsid w:val="0028388A"/>
    <w:rsid w:val="0028397D"/>
    <w:rsid w:val="002855F0"/>
    <w:rsid w:val="0028676C"/>
    <w:rsid w:val="00286BE2"/>
    <w:rsid w:val="00290F68"/>
    <w:rsid w:val="002915DE"/>
    <w:rsid w:val="00292DD0"/>
    <w:rsid w:val="002952A4"/>
    <w:rsid w:val="00296159"/>
    <w:rsid w:val="002A05A5"/>
    <w:rsid w:val="002A0953"/>
    <w:rsid w:val="002A1053"/>
    <w:rsid w:val="002A212D"/>
    <w:rsid w:val="002A2A43"/>
    <w:rsid w:val="002A480D"/>
    <w:rsid w:val="002A481E"/>
    <w:rsid w:val="002A5179"/>
    <w:rsid w:val="002A54B6"/>
    <w:rsid w:val="002A5633"/>
    <w:rsid w:val="002A5F10"/>
    <w:rsid w:val="002A6552"/>
    <w:rsid w:val="002B0C01"/>
    <w:rsid w:val="002B22B1"/>
    <w:rsid w:val="002B3520"/>
    <w:rsid w:val="002B5783"/>
    <w:rsid w:val="002B5E6C"/>
    <w:rsid w:val="002B6956"/>
    <w:rsid w:val="002B7D7C"/>
    <w:rsid w:val="002C14B5"/>
    <w:rsid w:val="002C1A5E"/>
    <w:rsid w:val="002C1E18"/>
    <w:rsid w:val="002C2D3B"/>
    <w:rsid w:val="002C33D7"/>
    <w:rsid w:val="002C3A1C"/>
    <w:rsid w:val="002C3CF7"/>
    <w:rsid w:val="002C4017"/>
    <w:rsid w:val="002C4826"/>
    <w:rsid w:val="002C48E1"/>
    <w:rsid w:val="002C5010"/>
    <w:rsid w:val="002C64DE"/>
    <w:rsid w:val="002C6F6D"/>
    <w:rsid w:val="002C74B0"/>
    <w:rsid w:val="002C77C4"/>
    <w:rsid w:val="002C7BA0"/>
    <w:rsid w:val="002D35D0"/>
    <w:rsid w:val="002D46F6"/>
    <w:rsid w:val="002D602B"/>
    <w:rsid w:val="002D671D"/>
    <w:rsid w:val="002D7A49"/>
    <w:rsid w:val="002E1691"/>
    <w:rsid w:val="002E199A"/>
    <w:rsid w:val="002E1BE2"/>
    <w:rsid w:val="002E20DB"/>
    <w:rsid w:val="002E21EC"/>
    <w:rsid w:val="002E2896"/>
    <w:rsid w:val="002E3570"/>
    <w:rsid w:val="002E4879"/>
    <w:rsid w:val="002E499B"/>
    <w:rsid w:val="002E5CD0"/>
    <w:rsid w:val="002E5EA4"/>
    <w:rsid w:val="002E7F52"/>
    <w:rsid w:val="002F06E6"/>
    <w:rsid w:val="002F40AD"/>
    <w:rsid w:val="002F5DFF"/>
    <w:rsid w:val="002F647F"/>
    <w:rsid w:val="002F6C80"/>
    <w:rsid w:val="002F710E"/>
    <w:rsid w:val="00301F4B"/>
    <w:rsid w:val="00302446"/>
    <w:rsid w:val="003027E8"/>
    <w:rsid w:val="00304372"/>
    <w:rsid w:val="0030583D"/>
    <w:rsid w:val="00306241"/>
    <w:rsid w:val="00306AA8"/>
    <w:rsid w:val="00310A27"/>
    <w:rsid w:val="00310D47"/>
    <w:rsid w:val="003113D6"/>
    <w:rsid w:val="00312AC2"/>
    <w:rsid w:val="00312D0A"/>
    <w:rsid w:val="0031345A"/>
    <w:rsid w:val="003145F6"/>
    <w:rsid w:val="003152C9"/>
    <w:rsid w:val="00315B84"/>
    <w:rsid w:val="0032091D"/>
    <w:rsid w:val="00320BF1"/>
    <w:rsid w:val="003218ED"/>
    <w:rsid w:val="00322166"/>
    <w:rsid w:val="00322B47"/>
    <w:rsid w:val="00323006"/>
    <w:rsid w:val="0032353D"/>
    <w:rsid w:val="003238C7"/>
    <w:rsid w:val="00325217"/>
    <w:rsid w:val="0032600F"/>
    <w:rsid w:val="003264A6"/>
    <w:rsid w:val="00326645"/>
    <w:rsid w:val="003272DE"/>
    <w:rsid w:val="00327812"/>
    <w:rsid w:val="00327930"/>
    <w:rsid w:val="00330A87"/>
    <w:rsid w:val="00330B28"/>
    <w:rsid w:val="00330D40"/>
    <w:rsid w:val="003335D1"/>
    <w:rsid w:val="003337BA"/>
    <w:rsid w:val="00333EC4"/>
    <w:rsid w:val="003347D3"/>
    <w:rsid w:val="003348B1"/>
    <w:rsid w:val="003359FD"/>
    <w:rsid w:val="00335C77"/>
    <w:rsid w:val="00336A21"/>
    <w:rsid w:val="003406A9"/>
    <w:rsid w:val="00341124"/>
    <w:rsid w:val="003413A9"/>
    <w:rsid w:val="00341E96"/>
    <w:rsid w:val="00342949"/>
    <w:rsid w:val="00343270"/>
    <w:rsid w:val="00343A83"/>
    <w:rsid w:val="00343F91"/>
    <w:rsid w:val="00345525"/>
    <w:rsid w:val="00347CFE"/>
    <w:rsid w:val="00351453"/>
    <w:rsid w:val="00351E04"/>
    <w:rsid w:val="00352265"/>
    <w:rsid w:val="00353D29"/>
    <w:rsid w:val="00354276"/>
    <w:rsid w:val="00354BB6"/>
    <w:rsid w:val="00354D5F"/>
    <w:rsid w:val="00355948"/>
    <w:rsid w:val="00355F66"/>
    <w:rsid w:val="00357D29"/>
    <w:rsid w:val="00360756"/>
    <w:rsid w:val="0036128B"/>
    <w:rsid w:val="003612C1"/>
    <w:rsid w:val="003617E0"/>
    <w:rsid w:val="00361B9E"/>
    <w:rsid w:val="00361DC1"/>
    <w:rsid w:val="0036242D"/>
    <w:rsid w:val="0036279E"/>
    <w:rsid w:val="0036315D"/>
    <w:rsid w:val="0036382D"/>
    <w:rsid w:val="00364A0B"/>
    <w:rsid w:val="003651A0"/>
    <w:rsid w:val="00366305"/>
    <w:rsid w:val="003664F6"/>
    <w:rsid w:val="00366951"/>
    <w:rsid w:val="0036709E"/>
    <w:rsid w:val="003704EB"/>
    <w:rsid w:val="00371579"/>
    <w:rsid w:val="003732C3"/>
    <w:rsid w:val="003742A0"/>
    <w:rsid w:val="00374AC1"/>
    <w:rsid w:val="00375A23"/>
    <w:rsid w:val="00376492"/>
    <w:rsid w:val="003808F5"/>
    <w:rsid w:val="00381106"/>
    <w:rsid w:val="00381172"/>
    <w:rsid w:val="0038168D"/>
    <w:rsid w:val="00381C38"/>
    <w:rsid w:val="00382109"/>
    <w:rsid w:val="0038288A"/>
    <w:rsid w:val="00382A8C"/>
    <w:rsid w:val="00382B7A"/>
    <w:rsid w:val="00383667"/>
    <w:rsid w:val="00383DFD"/>
    <w:rsid w:val="00386AFA"/>
    <w:rsid w:val="0038772D"/>
    <w:rsid w:val="00387EB7"/>
    <w:rsid w:val="0039002B"/>
    <w:rsid w:val="00390199"/>
    <w:rsid w:val="0039104A"/>
    <w:rsid w:val="003918B9"/>
    <w:rsid w:val="003936E8"/>
    <w:rsid w:val="00393C86"/>
    <w:rsid w:val="00394EE2"/>
    <w:rsid w:val="00395192"/>
    <w:rsid w:val="003959DE"/>
    <w:rsid w:val="00395B28"/>
    <w:rsid w:val="00396362"/>
    <w:rsid w:val="00396A08"/>
    <w:rsid w:val="003A0001"/>
    <w:rsid w:val="003A0A54"/>
    <w:rsid w:val="003A2D08"/>
    <w:rsid w:val="003A311D"/>
    <w:rsid w:val="003A3668"/>
    <w:rsid w:val="003A39CE"/>
    <w:rsid w:val="003A3B04"/>
    <w:rsid w:val="003A3C8C"/>
    <w:rsid w:val="003B08CE"/>
    <w:rsid w:val="003B10D7"/>
    <w:rsid w:val="003B2CC5"/>
    <w:rsid w:val="003B5026"/>
    <w:rsid w:val="003C0403"/>
    <w:rsid w:val="003C34FA"/>
    <w:rsid w:val="003C37C0"/>
    <w:rsid w:val="003C38AF"/>
    <w:rsid w:val="003C5410"/>
    <w:rsid w:val="003C5FDA"/>
    <w:rsid w:val="003C6BAD"/>
    <w:rsid w:val="003C739B"/>
    <w:rsid w:val="003C7FD2"/>
    <w:rsid w:val="003D088A"/>
    <w:rsid w:val="003D1895"/>
    <w:rsid w:val="003D3CA3"/>
    <w:rsid w:val="003D4025"/>
    <w:rsid w:val="003D5A39"/>
    <w:rsid w:val="003D5D81"/>
    <w:rsid w:val="003D6812"/>
    <w:rsid w:val="003D6C34"/>
    <w:rsid w:val="003E03E5"/>
    <w:rsid w:val="003E06D9"/>
    <w:rsid w:val="003E0CEF"/>
    <w:rsid w:val="003E1187"/>
    <w:rsid w:val="003E18AA"/>
    <w:rsid w:val="003E1A6E"/>
    <w:rsid w:val="003E30A4"/>
    <w:rsid w:val="003E31F5"/>
    <w:rsid w:val="003E4DC6"/>
    <w:rsid w:val="003E54F9"/>
    <w:rsid w:val="003E558F"/>
    <w:rsid w:val="003E57E6"/>
    <w:rsid w:val="003E63D8"/>
    <w:rsid w:val="003E7265"/>
    <w:rsid w:val="003F224C"/>
    <w:rsid w:val="003F2A0E"/>
    <w:rsid w:val="003F3AEB"/>
    <w:rsid w:val="003F4162"/>
    <w:rsid w:val="0040053C"/>
    <w:rsid w:val="00400C02"/>
    <w:rsid w:val="00400C96"/>
    <w:rsid w:val="00401304"/>
    <w:rsid w:val="00401997"/>
    <w:rsid w:val="00402708"/>
    <w:rsid w:val="0040374D"/>
    <w:rsid w:val="00404097"/>
    <w:rsid w:val="0040462B"/>
    <w:rsid w:val="00404EDB"/>
    <w:rsid w:val="004105A1"/>
    <w:rsid w:val="004105CC"/>
    <w:rsid w:val="00410BA4"/>
    <w:rsid w:val="004111AB"/>
    <w:rsid w:val="004112E4"/>
    <w:rsid w:val="0041161B"/>
    <w:rsid w:val="0041271D"/>
    <w:rsid w:val="004137FC"/>
    <w:rsid w:val="00413FD1"/>
    <w:rsid w:val="00414893"/>
    <w:rsid w:val="004162E3"/>
    <w:rsid w:val="00416613"/>
    <w:rsid w:val="00417805"/>
    <w:rsid w:val="0041795D"/>
    <w:rsid w:val="004179F6"/>
    <w:rsid w:val="0042199E"/>
    <w:rsid w:val="00421ED5"/>
    <w:rsid w:val="00421EDD"/>
    <w:rsid w:val="00422614"/>
    <w:rsid w:val="00425363"/>
    <w:rsid w:val="0042663F"/>
    <w:rsid w:val="00426B87"/>
    <w:rsid w:val="00427DF7"/>
    <w:rsid w:val="00431758"/>
    <w:rsid w:val="00431BB4"/>
    <w:rsid w:val="00433BC2"/>
    <w:rsid w:val="004350F8"/>
    <w:rsid w:val="004352D1"/>
    <w:rsid w:val="004357AA"/>
    <w:rsid w:val="00435D2E"/>
    <w:rsid w:val="00441B96"/>
    <w:rsid w:val="00442229"/>
    <w:rsid w:val="00443372"/>
    <w:rsid w:val="0044368A"/>
    <w:rsid w:val="004443B8"/>
    <w:rsid w:val="00444F33"/>
    <w:rsid w:val="00445A4B"/>
    <w:rsid w:val="00450233"/>
    <w:rsid w:val="00450422"/>
    <w:rsid w:val="00450B87"/>
    <w:rsid w:val="00450BA6"/>
    <w:rsid w:val="00451299"/>
    <w:rsid w:val="0045151F"/>
    <w:rsid w:val="00451FF4"/>
    <w:rsid w:val="00453223"/>
    <w:rsid w:val="00453BB9"/>
    <w:rsid w:val="0045416B"/>
    <w:rsid w:val="004546E0"/>
    <w:rsid w:val="00455B3E"/>
    <w:rsid w:val="004568FC"/>
    <w:rsid w:val="00456FBD"/>
    <w:rsid w:val="00457470"/>
    <w:rsid w:val="00457F6E"/>
    <w:rsid w:val="004602E5"/>
    <w:rsid w:val="00462866"/>
    <w:rsid w:val="00463444"/>
    <w:rsid w:val="00463A36"/>
    <w:rsid w:val="00464891"/>
    <w:rsid w:val="004650EC"/>
    <w:rsid w:val="00465296"/>
    <w:rsid w:val="00465BE6"/>
    <w:rsid w:val="00466112"/>
    <w:rsid w:val="004661B6"/>
    <w:rsid w:val="004671E1"/>
    <w:rsid w:val="004674C7"/>
    <w:rsid w:val="0047021E"/>
    <w:rsid w:val="004720F6"/>
    <w:rsid w:val="00472129"/>
    <w:rsid w:val="0047216A"/>
    <w:rsid w:val="004734A2"/>
    <w:rsid w:val="00473881"/>
    <w:rsid w:val="00473891"/>
    <w:rsid w:val="00473E40"/>
    <w:rsid w:val="00475DBA"/>
    <w:rsid w:val="0047725F"/>
    <w:rsid w:val="004776A5"/>
    <w:rsid w:val="004806EB"/>
    <w:rsid w:val="0048078C"/>
    <w:rsid w:val="004814C5"/>
    <w:rsid w:val="00481846"/>
    <w:rsid w:val="00481AEF"/>
    <w:rsid w:val="004828D2"/>
    <w:rsid w:val="00482A30"/>
    <w:rsid w:val="004835CA"/>
    <w:rsid w:val="00483DA3"/>
    <w:rsid w:val="00484085"/>
    <w:rsid w:val="00485EA5"/>
    <w:rsid w:val="004872EA"/>
    <w:rsid w:val="00487615"/>
    <w:rsid w:val="0049011F"/>
    <w:rsid w:val="00492D40"/>
    <w:rsid w:val="004931A9"/>
    <w:rsid w:val="004944D8"/>
    <w:rsid w:val="004949E5"/>
    <w:rsid w:val="00495CF6"/>
    <w:rsid w:val="00496693"/>
    <w:rsid w:val="0049695E"/>
    <w:rsid w:val="004A1F73"/>
    <w:rsid w:val="004A2ADA"/>
    <w:rsid w:val="004A3BFF"/>
    <w:rsid w:val="004A3EB7"/>
    <w:rsid w:val="004A4A75"/>
    <w:rsid w:val="004A4D80"/>
    <w:rsid w:val="004A6115"/>
    <w:rsid w:val="004A6A58"/>
    <w:rsid w:val="004B0B53"/>
    <w:rsid w:val="004B120D"/>
    <w:rsid w:val="004B2EDC"/>
    <w:rsid w:val="004B36A6"/>
    <w:rsid w:val="004B36CB"/>
    <w:rsid w:val="004B4D41"/>
    <w:rsid w:val="004B539B"/>
    <w:rsid w:val="004B53B3"/>
    <w:rsid w:val="004B565A"/>
    <w:rsid w:val="004B5918"/>
    <w:rsid w:val="004B5C0F"/>
    <w:rsid w:val="004B70D9"/>
    <w:rsid w:val="004B7CA6"/>
    <w:rsid w:val="004C1C13"/>
    <w:rsid w:val="004C208C"/>
    <w:rsid w:val="004C37D9"/>
    <w:rsid w:val="004C3894"/>
    <w:rsid w:val="004C3E18"/>
    <w:rsid w:val="004C579F"/>
    <w:rsid w:val="004C64CB"/>
    <w:rsid w:val="004C734E"/>
    <w:rsid w:val="004C7CD2"/>
    <w:rsid w:val="004D147C"/>
    <w:rsid w:val="004D2805"/>
    <w:rsid w:val="004D2C2B"/>
    <w:rsid w:val="004D38D9"/>
    <w:rsid w:val="004D5251"/>
    <w:rsid w:val="004D5263"/>
    <w:rsid w:val="004D5DAB"/>
    <w:rsid w:val="004D6612"/>
    <w:rsid w:val="004E0DF1"/>
    <w:rsid w:val="004E2814"/>
    <w:rsid w:val="004E2890"/>
    <w:rsid w:val="004E5283"/>
    <w:rsid w:val="004E7B4B"/>
    <w:rsid w:val="004F3F8D"/>
    <w:rsid w:val="004F41B6"/>
    <w:rsid w:val="004F4499"/>
    <w:rsid w:val="004F5A92"/>
    <w:rsid w:val="004F71FB"/>
    <w:rsid w:val="004F76CE"/>
    <w:rsid w:val="004F7D4D"/>
    <w:rsid w:val="00500A75"/>
    <w:rsid w:val="00504230"/>
    <w:rsid w:val="005050B8"/>
    <w:rsid w:val="005059D5"/>
    <w:rsid w:val="00505DE4"/>
    <w:rsid w:val="0051092B"/>
    <w:rsid w:val="00510B4E"/>
    <w:rsid w:val="00510D45"/>
    <w:rsid w:val="00510F38"/>
    <w:rsid w:val="00511C91"/>
    <w:rsid w:val="00520269"/>
    <w:rsid w:val="00521D25"/>
    <w:rsid w:val="00522E7C"/>
    <w:rsid w:val="0052313C"/>
    <w:rsid w:val="00523C2D"/>
    <w:rsid w:val="00523DA4"/>
    <w:rsid w:val="00524505"/>
    <w:rsid w:val="00524FEB"/>
    <w:rsid w:val="00526CAB"/>
    <w:rsid w:val="00531574"/>
    <w:rsid w:val="0053172A"/>
    <w:rsid w:val="00532A21"/>
    <w:rsid w:val="00532BF6"/>
    <w:rsid w:val="005336B1"/>
    <w:rsid w:val="00533C1E"/>
    <w:rsid w:val="00540A3B"/>
    <w:rsid w:val="00540F80"/>
    <w:rsid w:val="00542CFF"/>
    <w:rsid w:val="00543C84"/>
    <w:rsid w:val="00543E47"/>
    <w:rsid w:val="00543E6C"/>
    <w:rsid w:val="005447E6"/>
    <w:rsid w:val="005452E5"/>
    <w:rsid w:val="00545373"/>
    <w:rsid w:val="0054625E"/>
    <w:rsid w:val="0054648C"/>
    <w:rsid w:val="00547AB1"/>
    <w:rsid w:val="00547DE8"/>
    <w:rsid w:val="005500FE"/>
    <w:rsid w:val="00550E5F"/>
    <w:rsid w:val="00551011"/>
    <w:rsid w:val="005515F9"/>
    <w:rsid w:val="005521C4"/>
    <w:rsid w:val="005543B0"/>
    <w:rsid w:val="00556149"/>
    <w:rsid w:val="00560AB1"/>
    <w:rsid w:val="00560ED9"/>
    <w:rsid w:val="00560F8A"/>
    <w:rsid w:val="005617B8"/>
    <w:rsid w:val="00562AC1"/>
    <w:rsid w:val="00562ECC"/>
    <w:rsid w:val="00563C53"/>
    <w:rsid w:val="00563DAA"/>
    <w:rsid w:val="00565363"/>
    <w:rsid w:val="005653E7"/>
    <w:rsid w:val="00565538"/>
    <w:rsid w:val="0056640C"/>
    <w:rsid w:val="00566D07"/>
    <w:rsid w:val="00567B06"/>
    <w:rsid w:val="00567CF7"/>
    <w:rsid w:val="0057201A"/>
    <w:rsid w:val="00572729"/>
    <w:rsid w:val="0057334D"/>
    <w:rsid w:val="00574261"/>
    <w:rsid w:val="00575832"/>
    <w:rsid w:val="00580E4F"/>
    <w:rsid w:val="0058251B"/>
    <w:rsid w:val="00582B4B"/>
    <w:rsid w:val="00583399"/>
    <w:rsid w:val="005846A8"/>
    <w:rsid w:val="005877E2"/>
    <w:rsid w:val="005911E4"/>
    <w:rsid w:val="00592462"/>
    <w:rsid w:val="00593C3E"/>
    <w:rsid w:val="00593F43"/>
    <w:rsid w:val="005958F2"/>
    <w:rsid w:val="00595D24"/>
    <w:rsid w:val="00595D98"/>
    <w:rsid w:val="005974D1"/>
    <w:rsid w:val="005975A9"/>
    <w:rsid w:val="005A05E7"/>
    <w:rsid w:val="005A0631"/>
    <w:rsid w:val="005A16BC"/>
    <w:rsid w:val="005A27D9"/>
    <w:rsid w:val="005A2B24"/>
    <w:rsid w:val="005A47A2"/>
    <w:rsid w:val="005A4A3D"/>
    <w:rsid w:val="005A4FC5"/>
    <w:rsid w:val="005A55E6"/>
    <w:rsid w:val="005A597B"/>
    <w:rsid w:val="005A621D"/>
    <w:rsid w:val="005A6BC3"/>
    <w:rsid w:val="005A75C5"/>
    <w:rsid w:val="005B04C3"/>
    <w:rsid w:val="005B07C8"/>
    <w:rsid w:val="005B0C4C"/>
    <w:rsid w:val="005B1A83"/>
    <w:rsid w:val="005B1E89"/>
    <w:rsid w:val="005B6268"/>
    <w:rsid w:val="005C011E"/>
    <w:rsid w:val="005C04CF"/>
    <w:rsid w:val="005C194C"/>
    <w:rsid w:val="005C2AC8"/>
    <w:rsid w:val="005C403F"/>
    <w:rsid w:val="005C48CF"/>
    <w:rsid w:val="005C4A5B"/>
    <w:rsid w:val="005C569A"/>
    <w:rsid w:val="005C6F7D"/>
    <w:rsid w:val="005C74E1"/>
    <w:rsid w:val="005D10C8"/>
    <w:rsid w:val="005D2DEC"/>
    <w:rsid w:val="005D397F"/>
    <w:rsid w:val="005D4072"/>
    <w:rsid w:val="005D414F"/>
    <w:rsid w:val="005D63DA"/>
    <w:rsid w:val="005D6751"/>
    <w:rsid w:val="005D6829"/>
    <w:rsid w:val="005D6AA0"/>
    <w:rsid w:val="005E0355"/>
    <w:rsid w:val="005E0B3E"/>
    <w:rsid w:val="005E179C"/>
    <w:rsid w:val="005E1F09"/>
    <w:rsid w:val="005E2B23"/>
    <w:rsid w:val="005E2F6C"/>
    <w:rsid w:val="005E3A5D"/>
    <w:rsid w:val="005E4BE4"/>
    <w:rsid w:val="005E56C4"/>
    <w:rsid w:val="005E7947"/>
    <w:rsid w:val="005F05E6"/>
    <w:rsid w:val="005F16EE"/>
    <w:rsid w:val="005F19DB"/>
    <w:rsid w:val="005F2413"/>
    <w:rsid w:val="005F30DF"/>
    <w:rsid w:val="005F33A5"/>
    <w:rsid w:val="005F44EF"/>
    <w:rsid w:val="005F54DD"/>
    <w:rsid w:val="005F5589"/>
    <w:rsid w:val="005F5FD0"/>
    <w:rsid w:val="005F611B"/>
    <w:rsid w:val="005F6565"/>
    <w:rsid w:val="005F6ABA"/>
    <w:rsid w:val="005F6BDB"/>
    <w:rsid w:val="005F7577"/>
    <w:rsid w:val="005F786E"/>
    <w:rsid w:val="0060024F"/>
    <w:rsid w:val="0060035C"/>
    <w:rsid w:val="006003CF"/>
    <w:rsid w:val="006015A7"/>
    <w:rsid w:val="00601610"/>
    <w:rsid w:val="00602866"/>
    <w:rsid w:val="00602CFA"/>
    <w:rsid w:val="00604F8C"/>
    <w:rsid w:val="0060561A"/>
    <w:rsid w:val="00605C20"/>
    <w:rsid w:val="00611597"/>
    <w:rsid w:val="00611C89"/>
    <w:rsid w:val="00611F1D"/>
    <w:rsid w:val="006138BF"/>
    <w:rsid w:val="00613907"/>
    <w:rsid w:val="00614DD6"/>
    <w:rsid w:val="0061795C"/>
    <w:rsid w:val="0062024F"/>
    <w:rsid w:val="006202F8"/>
    <w:rsid w:val="00620F0A"/>
    <w:rsid w:val="00622427"/>
    <w:rsid w:val="0062279F"/>
    <w:rsid w:val="00622889"/>
    <w:rsid w:val="0062417E"/>
    <w:rsid w:val="0062458C"/>
    <w:rsid w:val="00624F06"/>
    <w:rsid w:val="006250D7"/>
    <w:rsid w:val="006261DB"/>
    <w:rsid w:val="00626820"/>
    <w:rsid w:val="00627A89"/>
    <w:rsid w:val="00630A12"/>
    <w:rsid w:val="00630E59"/>
    <w:rsid w:val="00630FA4"/>
    <w:rsid w:val="00632B05"/>
    <w:rsid w:val="00633589"/>
    <w:rsid w:val="00633ED5"/>
    <w:rsid w:val="00634941"/>
    <w:rsid w:val="00635BF9"/>
    <w:rsid w:val="00635F4D"/>
    <w:rsid w:val="00636855"/>
    <w:rsid w:val="00636A23"/>
    <w:rsid w:val="006378D5"/>
    <w:rsid w:val="006420AF"/>
    <w:rsid w:val="00644B0F"/>
    <w:rsid w:val="00646EF7"/>
    <w:rsid w:val="00647479"/>
    <w:rsid w:val="00650797"/>
    <w:rsid w:val="00651044"/>
    <w:rsid w:val="00652127"/>
    <w:rsid w:val="00653AC0"/>
    <w:rsid w:val="00654FD6"/>
    <w:rsid w:val="00656E1C"/>
    <w:rsid w:val="006576C1"/>
    <w:rsid w:val="00661123"/>
    <w:rsid w:val="00662CD7"/>
    <w:rsid w:val="0066486C"/>
    <w:rsid w:val="00664929"/>
    <w:rsid w:val="00666475"/>
    <w:rsid w:val="00666972"/>
    <w:rsid w:val="006669E9"/>
    <w:rsid w:val="00666E2F"/>
    <w:rsid w:val="0067070C"/>
    <w:rsid w:val="006730CA"/>
    <w:rsid w:val="00673346"/>
    <w:rsid w:val="0068017D"/>
    <w:rsid w:val="006838E4"/>
    <w:rsid w:val="006841C5"/>
    <w:rsid w:val="0068490E"/>
    <w:rsid w:val="00684A22"/>
    <w:rsid w:val="0068507C"/>
    <w:rsid w:val="00685D31"/>
    <w:rsid w:val="00686543"/>
    <w:rsid w:val="00686C51"/>
    <w:rsid w:val="0068762E"/>
    <w:rsid w:val="006902EB"/>
    <w:rsid w:val="00690E28"/>
    <w:rsid w:val="00691719"/>
    <w:rsid w:val="006917F7"/>
    <w:rsid w:val="00692363"/>
    <w:rsid w:val="00692905"/>
    <w:rsid w:val="00692B0F"/>
    <w:rsid w:val="00692B50"/>
    <w:rsid w:val="0069304D"/>
    <w:rsid w:val="00694977"/>
    <w:rsid w:val="00694CEE"/>
    <w:rsid w:val="006955FC"/>
    <w:rsid w:val="006967B8"/>
    <w:rsid w:val="00696A41"/>
    <w:rsid w:val="006A066C"/>
    <w:rsid w:val="006A178C"/>
    <w:rsid w:val="006A1A16"/>
    <w:rsid w:val="006A377D"/>
    <w:rsid w:val="006A37F4"/>
    <w:rsid w:val="006A4678"/>
    <w:rsid w:val="006A5994"/>
    <w:rsid w:val="006A68F7"/>
    <w:rsid w:val="006A691C"/>
    <w:rsid w:val="006A6A6D"/>
    <w:rsid w:val="006A71D6"/>
    <w:rsid w:val="006A749D"/>
    <w:rsid w:val="006B014C"/>
    <w:rsid w:val="006B2574"/>
    <w:rsid w:val="006B7336"/>
    <w:rsid w:val="006B7424"/>
    <w:rsid w:val="006B75A8"/>
    <w:rsid w:val="006C03C6"/>
    <w:rsid w:val="006C0B43"/>
    <w:rsid w:val="006C0C20"/>
    <w:rsid w:val="006C0F98"/>
    <w:rsid w:val="006C0FAC"/>
    <w:rsid w:val="006C1BDA"/>
    <w:rsid w:val="006C221E"/>
    <w:rsid w:val="006C2282"/>
    <w:rsid w:val="006C2586"/>
    <w:rsid w:val="006C3A1C"/>
    <w:rsid w:val="006C7AF1"/>
    <w:rsid w:val="006C7D2B"/>
    <w:rsid w:val="006D1482"/>
    <w:rsid w:val="006D3130"/>
    <w:rsid w:val="006D47C6"/>
    <w:rsid w:val="006D49BE"/>
    <w:rsid w:val="006D49EF"/>
    <w:rsid w:val="006D4D7D"/>
    <w:rsid w:val="006D4EC6"/>
    <w:rsid w:val="006D5242"/>
    <w:rsid w:val="006D53BF"/>
    <w:rsid w:val="006D65D8"/>
    <w:rsid w:val="006D712E"/>
    <w:rsid w:val="006D7AF8"/>
    <w:rsid w:val="006E0AF1"/>
    <w:rsid w:val="006E25D1"/>
    <w:rsid w:val="006E2716"/>
    <w:rsid w:val="006E30F5"/>
    <w:rsid w:val="006E3E8B"/>
    <w:rsid w:val="006E4F18"/>
    <w:rsid w:val="006E5109"/>
    <w:rsid w:val="006E569F"/>
    <w:rsid w:val="006E6435"/>
    <w:rsid w:val="006E6856"/>
    <w:rsid w:val="006E6984"/>
    <w:rsid w:val="006F0798"/>
    <w:rsid w:val="006F08C4"/>
    <w:rsid w:val="006F103C"/>
    <w:rsid w:val="006F1ECE"/>
    <w:rsid w:val="006F2E58"/>
    <w:rsid w:val="006F3184"/>
    <w:rsid w:val="006F3389"/>
    <w:rsid w:val="006F3883"/>
    <w:rsid w:val="006F47BE"/>
    <w:rsid w:val="006F5CAA"/>
    <w:rsid w:val="006F62F4"/>
    <w:rsid w:val="006F76F2"/>
    <w:rsid w:val="006F7DED"/>
    <w:rsid w:val="006F7F66"/>
    <w:rsid w:val="007001EF"/>
    <w:rsid w:val="00700B5F"/>
    <w:rsid w:val="00701931"/>
    <w:rsid w:val="00701CAA"/>
    <w:rsid w:val="00703A64"/>
    <w:rsid w:val="00703D2A"/>
    <w:rsid w:val="007064CA"/>
    <w:rsid w:val="007070E9"/>
    <w:rsid w:val="00707395"/>
    <w:rsid w:val="007118F6"/>
    <w:rsid w:val="00711BEF"/>
    <w:rsid w:val="00711C7B"/>
    <w:rsid w:val="00711DCC"/>
    <w:rsid w:val="007138D4"/>
    <w:rsid w:val="00713AB4"/>
    <w:rsid w:val="007142E7"/>
    <w:rsid w:val="007145EE"/>
    <w:rsid w:val="0071575D"/>
    <w:rsid w:val="007158D8"/>
    <w:rsid w:val="00715DD3"/>
    <w:rsid w:val="00715F0B"/>
    <w:rsid w:val="007167A5"/>
    <w:rsid w:val="00720919"/>
    <w:rsid w:val="007214DA"/>
    <w:rsid w:val="00721FAF"/>
    <w:rsid w:val="007229B6"/>
    <w:rsid w:val="00723195"/>
    <w:rsid w:val="0072360F"/>
    <w:rsid w:val="00724618"/>
    <w:rsid w:val="00724ED1"/>
    <w:rsid w:val="007250F7"/>
    <w:rsid w:val="00726264"/>
    <w:rsid w:val="00727ADB"/>
    <w:rsid w:val="00727FB2"/>
    <w:rsid w:val="0073150A"/>
    <w:rsid w:val="00731F58"/>
    <w:rsid w:val="00731FA2"/>
    <w:rsid w:val="0073271B"/>
    <w:rsid w:val="00732AED"/>
    <w:rsid w:val="00734C6E"/>
    <w:rsid w:val="0073677C"/>
    <w:rsid w:val="0073696B"/>
    <w:rsid w:val="007372C3"/>
    <w:rsid w:val="007405F3"/>
    <w:rsid w:val="00740FC5"/>
    <w:rsid w:val="0074121C"/>
    <w:rsid w:val="00741B1C"/>
    <w:rsid w:val="00742157"/>
    <w:rsid w:val="007440AD"/>
    <w:rsid w:val="007448CA"/>
    <w:rsid w:val="007451E8"/>
    <w:rsid w:val="00745214"/>
    <w:rsid w:val="00745506"/>
    <w:rsid w:val="007457AA"/>
    <w:rsid w:val="00746606"/>
    <w:rsid w:val="00747A5D"/>
    <w:rsid w:val="00750509"/>
    <w:rsid w:val="0075144D"/>
    <w:rsid w:val="00752235"/>
    <w:rsid w:val="0075226F"/>
    <w:rsid w:val="00752323"/>
    <w:rsid w:val="007523A3"/>
    <w:rsid w:val="00752628"/>
    <w:rsid w:val="007530B5"/>
    <w:rsid w:val="00753245"/>
    <w:rsid w:val="00754C44"/>
    <w:rsid w:val="00754DD8"/>
    <w:rsid w:val="00755503"/>
    <w:rsid w:val="007555BE"/>
    <w:rsid w:val="00757916"/>
    <w:rsid w:val="00760587"/>
    <w:rsid w:val="007606AC"/>
    <w:rsid w:val="00760DDB"/>
    <w:rsid w:val="00760F67"/>
    <w:rsid w:val="00761B55"/>
    <w:rsid w:val="00762343"/>
    <w:rsid w:val="007628D1"/>
    <w:rsid w:val="007636A6"/>
    <w:rsid w:val="00764152"/>
    <w:rsid w:val="00764448"/>
    <w:rsid w:val="00764E0D"/>
    <w:rsid w:val="00765AC7"/>
    <w:rsid w:val="00766DD6"/>
    <w:rsid w:val="00766F99"/>
    <w:rsid w:val="00770F72"/>
    <w:rsid w:val="007725A1"/>
    <w:rsid w:val="007732FF"/>
    <w:rsid w:val="00773CFB"/>
    <w:rsid w:val="00773EA6"/>
    <w:rsid w:val="00774BC5"/>
    <w:rsid w:val="0077509B"/>
    <w:rsid w:val="007752A9"/>
    <w:rsid w:val="007762FC"/>
    <w:rsid w:val="00776C97"/>
    <w:rsid w:val="007770C5"/>
    <w:rsid w:val="00777474"/>
    <w:rsid w:val="00780A1B"/>
    <w:rsid w:val="00780D03"/>
    <w:rsid w:val="00781F63"/>
    <w:rsid w:val="00784859"/>
    <w:rsid w:val="007869F7"/>
    <w:rsid w:val="0078729E"/>
    <w:rsid w:val="00787654"/>
    <w:rsid w:val="00787822"/>
    <w:rsid w:val="00793E15"/>
    <w:rsid w:val="0079547E"/>
    <w:rsid w:val="00795B14"/>
    <w:rsid w:val="00796D97"/>
    <w:rsid w:val="007A0464"/>
    <w:rsid w:val="007A0D0F"/>
    <w:rsid w:val="007A1A29"/>
    <w:rsid w:val="007A3557"/>
    <w:rsid w:val="007A3937"/>
    <w:rsid w:val="007A5813"/>
    <w:rsid w:val="007A5FBC"/>
    <w:rsid w:val="007A69D5"/>
    <w:rsid w:val="007B0895"/>
    <w:rsid w:val="007B1AE6"/>
    <w:rsid w:val="007B2A17"/>
    <w:rsid w:val="007B2A4D"/>
    <w:rsid w:val="007B4904"/>
    <w:rsid w:val="007B76B6"/>
    <w:rsid w:val="007B7AB7"/>
    <w:rsid w:val="007B7DBF"/>
    <w:rsid w:val="007C2C0B"/>
    <w:rsid w:val="007C3047"/>
    <w:rsid w:val="007C4053"/>
    <w:rsid w:val="007C6B9C"/>
    <w:rsid w:val="007C7044"/>
    <w:rsid w:val="007C7BB7"/>
    <w:rsid w:val="007C7DEC"/>
    <w:rsid w:val="007D00C7"/>
    <w:rsid w:val="007D050A"/>
    <w:rsid w:val="007D0B22"/>
    <w:rsid w:val="007D0F56"/>
    <w:rsid w:val="007D1BA6"/>
    <w:rsid w:val="007D487D"/>
    <w:rsid w:val="007D519E"/>
    <w:rsid w:val="007D64AB"/>
    <w:rsid w:val="007D6608"/>
    <w:rsid w:val="007D7370"/>
    <w:rsid w:val="007D7DED"/>
    <w:rsid w:val="007E24E8"/>
    <w:rsid w:val="007E3733"/>
    <w:rsid w:val="007E4140"/>
    <w:rsid w:val="007E6554"/>
    <w:rsid w:val="007E71E1"/>
    <w:rsid w:val="007E7366"/>
    <w:rsid w:val="007E73A1"/>
    <w:rsid w:val="007E742F"/>
    <w:rsid w:val="007E7562"/>
    <w:rsid w:val="007E78F9"/>
    <w:rsid w:val="007F0C65"/>
    <w:rsid w:val="007F1B77"/>
    <w:rsid w:val="007F50C7"/>
    <w:rsid w:val="007F5245"/>
    <w:rsid w:val="007F66C9"/>
    <w:rsid w:val="0080051A"/>
    <w:rsid w:val="00802082"/>
    <w:rsid w:val="008048F8"/>
    <w:rsid w:val="00804D60"/>
    <w:rsid w:val="00804E02"/>
    <w:rsid w:val="008055C6"/>
    <w:rsid w:val="0080566E"/>
    <w:rsid w:val="00805E2D"/>
    <w:rsid w:val="00806315"/>
    <w:rsid w:val="008068D7"/>
    <w:rsid w:val="008077B4"/>
    <w:rsid w:val="008077E7"/>
    <w:rsid w:val="008112FD"/>
    <w:rsid w:val="00813138"/>
    <w:rsid w:val="00813E41"/>
    <w:rsid w:val="00814100"/>
    <w:rsid w:val="00815945"/>
    <w:rsid w:val="00817845"/>
    <w:rsid w:val="00817CF8"/>
    <w:rsid w:val="0082037D"/>
    <w:rsid w:val="00821474"/>
    <w:rsid w:val="00821AD3"/>
    <w:rsid w:val="00821EC4"/>
    <w:rsid w:val="00822862"/>
    <w:rsid w:val="0082370B"/>
    <w:rsid w:val="00824AED"/>
    <w:rsid w:val="00824F1C"/>
    <w:rsid w:val="0082798D"/>
    <w:rsid w:val="00827B30"/>
    <w:rsid w:val="00827C3D"/>
    <w:rsid w:val="00827EE4"/>
    <w:rsid w:val="00830BEB"/>
    <w:rsid w:val="0083134E"/>
    <w:rsid w:val="00832A6E"/>
    <w:rsid w:val="00834934"/>
    <w:rsid w:val="00834ED1"/>
    <w:rsid w:val="00835514"/>
    <w:rsid w:val="00837524"/>
    <w:rsid w:val="00837994"/>
    <w:rsid w:val="00837AEF"/>
    <w:rsid w:val="0084086C"/>
    <w:rsid w:val="008421B8"/>
    <w:rsid w:val="008427DB"/>
    <w:rsid w:val="00842A0A"/>
    <w:rsid w:val="00842ADB"/>
    <w:rsid w:val="0084332A"/>
    <w:rsid w:val="00843F08"/>
    <w:rsid w:val="008444EC"/>
    <w:rsid w:val="008456B1"/>
    <w:rsid w:val="00845A0B"/>
    <w:rsid w:val="00845C4F"/>
    <w:rsid w:val="00846779"/>
    <w:rsid w:val="00846B12"/>
    <w:rsid w:val="00847C7C"/>
    <w:rsid w:val="00851CFE"/>
    <w:rsid w:val="0085387F"/>
    <w:rsid w:val="00854309"/>
    <w:rsid w:val="008543A1"/>
    <w:rsid w:val="00854B98"/>
    <w:rsid w:val="0085560C"/>
    <w:rsid w:val="00857822"/>
    <w:rsid w:val="00860BDD"/>
    <w:rsid w:val="00860C83"/>
    <w:rsid w:val="008613D7"/>
    <w:rsid w:val="00861EEC"/>
    <w:rsid w:val="008621C0"/>
    <w:rsid w:val="0086234A"/>
    <w:rsid w:val="00863412"/>
    <w:rsid w:val="00865C37"/>
    <w:rsid w:val="00865CF2"/>
    <w:rsid w:val="008676EE"/>
    <w:rsid w:val="00867716"/>
    <w:rsid w:val="00871939"/>
    <w:rsid w:val="00873F95"/>
    <w:rsid w:val="00874A1D"/>
    <w:rsid w:val="008759F5"/>
    <w:rsid w:val="00875DA6"/>
    <w:rsid w:val="00876DD9"/>
    <w:rsid w:val="00880E2E"/>
    <w:rsid w:val="0088129A"/>
    <w:rsid w:val="00881ABD"/>
    <w:rsid w:val="00882628"/>
    <w:rsid w:val="00882774"/>
    <w:rsid w:val="00882D2B"/>
    <w:rsid w:val="00886005"/>
    <w:rsid w:val="008864F1"/>
    <w:rsid w:val="0088711B"/>
    <w:rsid w:val="008901CF"/>
    <w:rsid w:val="00890434"/>
    <w:rsid w:val="00892BAF"/>
    <w:rsid w:val="00895019"/>
    <w:rsid w:val="008953A1"/>
    <w:rsid w:val="00895F23"/>
    <w:rsid w:val="00895FE7"/>
    <w:rsid w:val="008A078D"/>
    <w:rsid w:val="008A1899"/>
    <w:rsid w:val="008A21A8"/>
    <w:rsid w:val="008A269A"/>
    <w:rsid w:val="008A2FE9"/>
    <w:rsid w:val="008A59C1"/>
    <w:rsid w:val="008A78AF"/>
    <w:rsid w:val="008B28C0"/>
    <w:rsid w:val="008B4BFC"/>
    <w:rsid w:val="008B4E98"/>
    <w:rsid w:val="008B74F7"/>
    <w:rsid w:val="008B794E"/>
    <w:rsid w:val="008C2F4D"/>
    <w:rsid w:val="008C2FB4"/>
    <w:rsid w:val="008C3406"/>
    <w:rsid w:val="008C526F"/>
    <w:rsid w:val="008C6B32"/>
    <w:rsid w:val="008C765B"/>
    <w:rsid w:val="008D0316"/>
    <w:rsid w:val="008D2CA7"/>
    <w:rsid w:val="008D2D05"/>
    <w:rsid w:val="008D2DEF"/>
    <w:rsid w:val="008D426C"/>
    <w:rsid w:val="008D5472"/>
    <w:rsid w:val="008D5633"/>
    <w:rsid w:val="008D71C2"/>
    <w:rsid w:val="008E1328"/>
    <w:rsid w:val="008E3831"/>
    <w:rsid w:val="008E3F3B"/>
    <w:rsid w:val="008E433D"/>
    <w:rsid w:val="008E44BE"/>
    <w:rsid w:val="008E464F"/>
    <w:rsid w:val="008E46A5"/>
    <w:rsid w:val="008E4AA2"/>
    <w:rsid w:val="008E4B6E"/>
    <w:rsid w:val="008E5CDA"/>
    <w:rsid w:val="008E5CEA"/>
    <w:rsid w:val="008E627B"/>
    <w:rsid w:val="008E6325"/>
    <w:rsid w:val="008E7A1C"/>
    <w:rsid w:val="008E7C0B"/>
    <w:rsid w:val="008F163C"/>
    <w:rsid w:val="008F20BD"/>
    <w:rsid w:val="008F2C04"/>
    <w:rsid w:val="008F30A2"/>
    <w:rsid w:val="008F4167"/>
    <w:rsid w:val="008F5D2D"/>
    <w:rsid w:val="008F5DAB"/>
    <w:rsid w:val="008F6749"/>
    <w:rsid w:val="008F6A43"/>
    <w:rsid w:val="008F6AC8"/>
    <w:rsid w:val="00901A56"/>
    <w:rsid w:val="00901CD6"/>
    <w:rsid w:val="009026EA"/>
    <w:rsid w:val="00903134"/>
    <w:rsid w:val="00903606"/>
    <w:rsid w:val="00903AB1"/>
    <w:rsid w:val="00903BC3"/>
    <w:rsid w:val="0090490D"/>
    <w:rsid w:val="00904F45"/>
    <w:rsid w:val="00904F8A"/>
    <w:rsid w:val="009051DB"/>
    <w:rsid w:val="009100D3"/>
    <w:rsid w:val="009102F4"/>
    <w:rsid w:val="009107C9"/>
    <w:rsid w:val="00910B19"/>
    <w:rsid w:val="009126C2"/>
    <w:rsid w:val="00913E66"/>
    <w:rsid w:val="0091415A"/>
    <w:rsid w:val="00914A2E"/>
    <w:rsid w:val="00914F52"/>
    <w:rsid w:val="00914F96"/>
    <w:rsid w:val="00915E0C"/>
    <w:rsid w:val="00920BA5"/>
    <w:rsid w:val="00921413"/>
    <w:rsid w:val="0092197B"/>
    <w:rsid w:val="00922828"/>
    <w:rsid w:val="00923F52"/>
    <w:rsid w:val="00923FCF"/>
    <w:rsid w:val="00924381"/>
    <w:rsid w:val="00924CCE"/>
    <w:rsid w:val="009276BE"/>
    <w:rsid w:val="009278DE"/>
    <w:rsid w:val="00930AD5"/>
    <w:rsid w:val="00931EB4"/>
    <w:rsid w:val="009320DF"/>
    <w:rsid w:val="00932459"/>
    <w:rsid w:val="00934005"/>
    <w:rsid w:val="009350F4"/>
    <w:rsid w:val="009352EC"/>
    <w:rsid w:val="00936627"/>
    <w:rsid w:val="00936FB4"/>
    <w:rsid w:val="00937365"/>
    <w:rsid w:val="00937CFA"/>
    <w:rsid w:val="00937D7D"/>
    <w:rsid w:val="00937DC0"/>
    <w:rsid w:val="0094032D"/>
    <w:rsid w:val="00940535"/>
    <w:rsid w:val="00940E2B"/>
    <w:rsid w:val="009413C6"/>
    <w:rsid w:val="00941B2A"/>
    <w:rsid w:val="00941D0C"/>
    <w:rsid w:val="0094341C"/>
    <w:rsid w:val="00944E89"/>
    <w:rsid w:val="00945090"/>
    <w:rsid w:val="00945990"/>
    <w:rsid w:val="00946C0F"/>
    <w:rsid w:val="00947283"/>
    <w:rsid w:val="009472A8"/>
    <w:rsid w:val="00947F4B"/>
    <w:rsid w:val="0095039A"/>
    <w:rsid w:val="00950EF8"/>
    <w:rsid w:val="0095243F"/>
    <w:rsid w:val="00953906"/>
    <w:rsid w:val="0095438C"/>
    <w:rsid w:val="009543D3"/>
    <w:rsid w:val="00956896"/>
    <w:rsid w:val="0096003A"/>
    <w:rsid w:val="00960BA1"/>
    <w:rsid w:val="009619BF"/>
    <w:rsid w:val="00961D16"/>
    <w:rsid w:val="00961D18"/>
    <w:rsid w:val="0096256F"/>
    <w:rsid w:val="00962E4C"/>
    <w:rsid w:val="00964858"/>
    <w:rsid w:val="00965D6F"/>
    <w:rsid w:val="00966404"/>
    <w:rsid w:val="009708B1"/>
    <w:rsid w:val="009721C1"/>
    <w:rsid w:val="00973C59"/>
    <w:rsid w:val="009751E3"/>
    <w:rsid w:val="009765C0"/>
    <w:rsid w:val="00976F28"/>
    <w:rsid w:val="0097714F"/>
    <w:rsid w:val="00977A22"/>
    <w:rsid w:val="00980F14"/>
    <w:rsid w:val="00981854"/>
    <w:rsid w:val="00982373"/>
    <w:rsid w:val="00982C22"/>
    <w:rsid w:val="0098332B"/>
    <w:rsid w:val="0098422B"/>
    <w:rsid w:val="009873B1"/>
    <w:rsid w:val="0099045C"/>
    <w:rsid w:val="00991971"/>
    <w:rsid w:val="009929EF"/>
    <w:rsid w:val="00992BFA"/>
    <w:rsid w:val="00993ABB"/>
    <w:rsid w:val="009943CD"/>
    <w:rsid w:val="00994470"/>
    <w:rsid w:val="009946A3"/>
    <w:rsid w:val="009964C1"/>
    <w:rsid w:val="00997EA1"/>
    <w:rsid w:val="009A125D"/>
    <w:rsid w:val="009A24FF"/>
    <w:rsid w:val="009A31B9"/>
    <w:rsid w:val="009A48B5"/>
    <w:rsid w:val="009A4C0A"/>
    <w:rsid w:val="009A527C"/>
    <w:rsid w:val="009A5748"/>
    <w:rsid w:val="009A58C2"/>
    <w:rsid w:val="009A6CD0"/>
    <w:rsid w:val="009B0127"/>
    <w:rsid w:val="009B3F85"/>
    <w:rsid w:val="009B4518"/>
    <w:rsid w:val="009B45D6"/>
    <w:rsid w:val="009B49D6"/>
    <w:rsid w:val="009B77DA"/>
    <w:rsid w:val="009B7991"/>
    <w:rsid w:val="009C10C7"/>
    <w:rsid w:val="009C155B"/>
    <w:rsid w:val="009C23FD"/>
    <w:rsid w:val="009C3143"/>
    <w:rsid w:val="009C3D5E"/>
    <w:rsid w:val="009C517A"/>
    <w:rsid w:val="009C562C"/>
    <w:rsid w:val="009C66B7"/>
    <w:rsid w:val="009C6F6A"/>
    <w:rsid w:val="009C7363"/>
    <w:rsid w:val="009C7F56"/>
    <w:rsid w:val="009D005E"/>
    <w:rsid w:val="009D008C"/>
    <w:rsid w:val="009D0401"/>
    <w:rsid w:val="009D16B2"/>
    <w:rsid w:val="009D27F7"/>
    <w:rsid w:val="009D463A"/>
    <w:rsid w:val="009D4650"/>
    <w:rsid w:val="009D6C60"/>
    <w:rsid w:val="009D704C"/>
    <w:rsid w:val="009E1015"/>
    <w:rsid w:val="009E1C1F"/>
    <w:rsid w:val="009E30F3"/>
    <w:rsid w:val="009E3545"/>
    <w:rsid w:val="009E394D"/>
    <w:rsid w:val="009E3C7D"/>
    <w:rsid w:val="009E42BA"/>
    <w:rsid w:val="009E62C4"/>
    <w:rsid w:val="009F0FC3"/>
    <w:rsid w:val="009F1237"/>
    <w:rsid w:val="009F272E"/>
    <w:rsid w:val="009F3F17"/>
    <w:rsid w:val="009F557E"/>
    <w:rsid w:val="009F5B80"/>
    <w:rsid w:val="00A003DA"/>
    <w:rsid w:val="00A0096E"/>
    <w:rsid w:val="00A01EFA"/>
    <w:rsid w:val="00A0281E"/>
    <w:rsid w:val="00A02ECE"/>
    <w:rsid w:val="00A03543"/>
    <w:rsid w:val="00A038B7"/>
    <w:rsid w:val="00A03D61"/>
    <w:rsid w:val="00A044F6"/>
    <w:rsid w:val="00A0471D"/>
    <w:rsid w:val="00A053D0"/>
    <w:rsid w:val="00A05D42"/>
    <w:rsid w:val="00A0614E"/>
    <w:rsid w:val="00A102BE"/>
    <w:rsid w:val="00A11D87"/>
    <w:rsid w:val="00A12085"/>
    <w:rsid w:val="00A13B50"/>
    <w:rsid w:val="00A15148"/>
    <w:rsid w:val="00A1637A"/>
    <w:rsid w:val="00A17E3A"/>
    <w:rsid w:val="00A17E75"/>
    <w:rsid w:val="00A20417"/>
    <w:rsid w:val="00A218C0"/>
    <w:rsid w:val="00A22ED5"/>
    <w:rsid w:val="00A23468"/>
    <w:rsid w:val="00A23B00"/>
    <w:rsid w:val="00A258A0"/>
    <w:rsid w:val="00A2678F"/>
    <w:rsid w:val="00A26C8B"/>
    <w:rsid w:val="00A307F1"/>
    <w:rsid w:val="00A32690"/>
    <w:rsid w:val="00A32D6C"/>
    <w:rsid w:val="00A345A9"/>
    <w:rsid w:val="00A3512F"/>
    <w:rsid w:val="00A364C1"/>
    <w:rsid w:val="00A37584"/>
    <w:rsid w:val="00A400C1"/>
    <w:rsid w:val="00A40D6C"/>
    <w:rsid w:val="00A40F7F"/>
    <w:rsid w:val="00A42E83"/>
    <w:rsid w:val="00A437AF"/>
    <w:rsid w:val="00A43866"/>
    <w:rsid w:val="00A44816"/>
    <w:rsid w:val="00A44EE1"/>
    <w:rsid w:val="00A4539E"/>
    <w:rsid w:val="00A463C9"/>
    <w:rsid w:val="00A463D9"/>
    <w:rsid w:val="00A47CCF"/>
    <w:rsid w:val="00A50183"/>
    <w:rsid w:val="00A50DEC"/>
    <w:rsid w:val="00A51F87"/>
    <w:rsid w:val="00A523B5"/>
    <w:rsid w:val="00A53BA7"/>
    <w:rsid w:val="00A53C62"/>
    <w:rsid w:val="00A55647"/>
    <w:rsid w:val="00A55C0D"/>
    <w:rsid w:val="00A61011"/>
    <w:rsid w:val="00A61B41"/>
    <w:rsid w:val="00A62436"/>
    <w:rsid w:val="00A62628"/>
    <w:rsid w:val="00A62EAE"/>
    <w:rsid w:val="00A631B8"/>
    <w:rsid w:val="00A646B8"/>
    <w:rsid w:val="00A662C3"/>
    <w:rsid w:val="00A67B0E"/>
    <w:rsid w:val="00A70DC8"/>
    <w:rsid w:val="00A72780"/>
    <w:rsid w:val="00A72EB4"/>
    <w:rsid w:val="00A74880"/>
    <w:rsid w:val="00A7785C"/>
    <w:rsid w:val="00A81096"/>
    <w:rsid w:val="00A813E4"/>
    <w:rsid w:val="00A81D2D"/>
    <w:rsid w:val="00A82908"/>
    <w:rsid w:val="00A83927"/>
    <w:rsid w:val="00A83F60"/>
    <w:rsid w:val="00A8536D"/>
    <w:rsid w:val="00A85B3D"/>
    <w:rsid w:val="00A9003B"/>
    <w:rsid w:val="00A90B9E"/>
    <w:rsid w:val="00A917C2"/>
    <w:rsid w:val="00A95396"/>
    <w:rsid w:val="00A964DE"/>
    <w:rsid w:val="00A96C40"/>
    <w:rsid w:val="00AA1079"/>
    <w:rsid w:val="00AA1C10"/>
    <w:rsid w:val="00AA4385"/>
    <w:rsid w:val="00AA4E76"/>
    <w:rsid w:val="00AA507B"/>
    <w:rsid w:val="00AA5844"/>
    <w:rsid w:val="00AA6335"/>
    <w:rsid w:val="00AA6AF0"/>
    <w:rsid w:val="00AB041F"/>
    <w:rsid w:val="00AB0B5D"/>
    <w:rsid w:val="00AB0EBE"/>
    <w:rsid w:val="00AB24F5"/>
    <w:rsid w:val="00AB32EB"/>
    <w:rsid w:val="00AB3D6C"/>
    <w:rsid w:val="00AB423C"/>
    <w:rsid w:val="00AB7531"/>
    <w:rsid w:val="00AB79FB"/>
    <w:rsid w:val="00AC11E4"/>
    <w:rsid w:val="00AC3593"/>
    <w:rsid w:val="00AC3E5A"/>
    <w:rsid w:val="00AC54F4"/>
    <w:rsid w:val="00AC6B90"/>
    <w:rsid w:val="00AC6F4B"/>
    <w:rsid w:val="00AC72D3"/>
    <w:rsid w:val="00AD0588"/>
    <w:rsid w:val="00AD398C"/>
    <w:rsid w:val="00AD4DB3"/>
    <w:rsid w:val="00AD6612"/>
    <w:rsid w:val="00AD727C"/>
    <w:rsid w:val="00AE0012"/>
    <w:rsid w:val="00AE0586"/>
    <w:rsid w:val="00AE0901"/>
    <w:rsid w:val="00AE0DAC"/>
    <w:rsid w:val="00AE14F6"/>
    <w:rsid w:val="00AE161E"/>
    <w:rsid w:val="00AE1AE8"/>
    <w:rsid w:val="00AE1C2D"/>
    <w:rsid w:val="00AE338A"/>
    <w:rsid w:val="00AE3DA1"/>
    <w:rsid w:val="00AE40F1"/>
    <w:rsid w:val="00AE6514"/>
    <w:rsid w:val="00AE7029"/>
    <w:rsid w:val="00AE7E0F"/>
    <w:rsid w:val="00AF0D3E"/>
    <w:rsid w:val="00AF3058"/>
    <w:rsid w:val="00AF349F"/>
    <w:rsid w:val="00AF515D"/>
    <w:rsid w:val="00AF7FC0"/>
    <w:rsid w:val="00B005F3"/>
    <w:rsid w:val="00B0251A"/>
    <w:rsid w:val="00B035D8"/>
    <w:rsid w:val="00B039C0"/>
    <w:rsid w:val="00B045B6"/>
    <w:rsid w:val="00B04D24"/>
    <w:rsid w:val="00B0562F"/>
    <w:rsid w:val="00B05A9E"/>
    <w:rsid w:val="00B06654"/>
    <w:rsid w:val="00B06D38"/>
    <w:rsid w:val="00B07789"/>
    <w:rsid w:val="00B1191B"/>
    <w:rsid w:val="00B11F13"/>
    <w:rsid w:val="00B1341B"/>
    <w:rsid w:val="00B138AE"/>
    <w:rsid w:val="00B13FE2"/>
    <w:rsid w:val="00B14465"/>
    <w:rsid w:val="00B147C4"/>
    <w:rsid w:val="00B14C8E"/>
    <w:rsid w:val="00B14CAA"/>
    <w:rsid w:val="00B16B88"/>
    <w:rsid w:val="00B16CE7"/>
    <w:rsid w:val="00B175A7"/>
    <w:rsid w:val="00B2092B"/>
    <w:rsid w:val="00B22D52"/>
    <w:rsid w:val="00B2316A"/>
    <w:rsid w:val="00B23B25"/>
    <w:rsid w:val="00B248E6"/>
    <w:rsid w:val="00B2600F"/>
    <w:rsid w:val="00B2647C"/>
    <w:rsid w:val="00B27363"/>
    <w:rsid w:val="00B27CC5"/>
    <w:rsid w:val="00B30334"/>
    <w:rsid w:val="00B305A8"/>
    <w:rsid w:val="00B313BF"/>
    <w:rsid w:val="00B326E7"/>
    <w:rsid w:val="00B33B27"/>
    <w:rsid w:val="00B340C8"/>
    <w:rsid w:val="00B34E84"/>
    <w:rsid w:val="00B3622E"/>
    <w:rsid w:val="00B37680"/>
    <w:rsid w:val="00B37B50"/>
    <w:rsid w:val="00B405F2"/>
    <w:rsid w:val="00B418A8"/>
    <w:rsid w:val="00B41A6A"/>
    <w:rsid w:val="00B42C53"/>
    <w:rsid w:val="00B44B3D"/>
    <w:rsid w:val="00B44BD2"/>
    <w:rsid w:val="00B45DFF"/>
    <w:rsid w:val="00B45F82"/>
    <w:rsid w:val="00B4623E"/>
    <w:rsid w:val="00B4670E"/>
    <w:rsid w:val="00B51159"/>
    <w:rsid w:val="00B51162"/>
    <w:rsid w:val="00B51794"/>
    <w:rsid w:val="00B51AAA"/>
    <w:rsid w:val="00B51E73"/>
    <w:rsid w:val="00B52AFB"/>
    <w:rsid w:val="00B52E69"/>
    <w:rsid w:val="00B53621"/>
    <w:rsid w:val="00B54728"/>
    <w:rsid w:val="00B552DB"/>
    <w:rsid w:val="00B56096"/>
    <w:rsid w:val="00B5610F"/>
    <w:rsid w:val="00B56123"/>
    <w:rsid w:val="00B577C9"/>
    <w:rsid w:val="00B616DB"/>
    <w:rsid w:val="00B61D0F"/>
    <w:rsid w:val="00B6239A"/>
    <w:rsid w:val="00B62C6D"/>
    <w:rsid w:val="00B636C9"/>
    <w:rsid w:val="00B63DA8"/>
    <w:rsid w:val="00B659FB"/>
    <w:rsid w:val="00B66C22"/>
    <w:rsid w:val="00B67968"/>
    <w:rsid w:val="00B67BED"/>
    <w:rsid w:val="00B70497"/>
    <w:rsid w:val="00B713D9"/>
    <w:rsid w:val="00B72897"/>
    <w:rsid w:val="00B735A3"/>
    <w:rsid w:val="00B73AC1"/>
    <w:rsid w:val="00B73B3B"/>
    <w:rsid w:val="00B73C08"/>
    <w:rsid w:val="00B75497"/>
    <w:rsid w:val="00B76155"/>
    <w:rsid w:val="00B765CF"/>
    <w:rsid w:val="00B76DFB"/>
    <w:rsid w:val="00B77AC1"/>
    <w:rsid w:val="00B80598"/>
    <w:rsid w:val="00B834B3"/>
    <w:rsid w:val="00B8474D"/>
    <w:rsid w:val="00B84A4A"/>
    <w:rsid w:val="00B8512B"/>
    <w:rsid w:val="00B85FC9"/>
    <w:rsid w:val="00B9045B"/>
    <w:rsid w:val="00B90AD2"/>
    <w:rsid w:val="00B91246"/>
    <w:rsid w:val="00B91E34"/>
    <w:rsid w:val="00B92F39"/>
    <w:rsid w:val="00B9355E"/>
    <w:rsid w:val="00B946E1"/>
    <w:rsid w:val="00B94FEF"/>
    <w:rsid w:val="00B96740"/>
    <w:rsid w:val="00B967C6"/>
    <w:rsid w:val="00B979D4"/>
    <w:rsid w:val="00BA0162"/>
    <w:rsid w:val="00BA10F2"/>
    <w:rsid w:val="00BA1AED"/>
    <w:rsid w:val="00BA2D9B"/>
    <w:rsid w:val="00BA3007"/>
    <w:rsid w:val="00BA349F"/>
    <w:rsid w:val="00BA3789"/>
    <w:rsid w:val="00BA4195"/>
    <w:rsid w:val="00BA431A"/>
    <w:rsid w:val="00BA4BA0"/>
    <w:rsid w:val="00BA5F0F"/>
    <w:rsid w:val="00BA5F7A"/>
    <w:rsid w:val="00BA6ADC"/>
    <w:rsid w:val="00BB0872"/>
    <w:rsid w:val="00BB11B3"/>
    <w:rsid w:val="00BB1320"/>
    <w:rsid w:val="00BB13FC"/>
    <w:rsid w:val="00BB42D3"/>
    <w:rsid w:val="00BB4D81"/>
    <w:rsid w:val="00BB5344"/>
    <w:rsid w:val="00BB5A66"/>
    <w:rsid w:val="00BB5B6C"/>
    <w:rsid w:val="00BB5CB2"/>
    <w:rsid w:val="00BB6D5C"/>
    <w:rsid w:val="00BB6EEC"/>
    <w:rsid w:val="00BB7B2D"/>
    <w:rsid w:val="00BC1740"/>
    <w:rsid w:val="00BC35E2"/>
    <w:rsid w:val="00BC6D47"/>
    <w:rsid w:val="00BD1A03"/>
    <w:rsid w:val="00BD1DDE"/>
    <w:rsid w:val="00BD3CC9"/>
    <w:rsid w:val="00BD4801"/>
    <w:rsid w:val="00BD65D8"/>
    <w:rsid w:val="00BE0CCE"/>
    <w:rsid w:val="00BE0DD7"/>
    <w:rsid w:val="00BE1273"/>
    <w:rsid w:val="00BE1274"/>
    <w:rsid w:val="00BE2080"/>
    <w:rsid w:val="00BE5935"/>
    <w:rsid w:val="00BE6987"/>
    <w:rsid w:val="00BF0E3B"/>
    <w:rsid w:val="00BF3272"/>
    <w:rsid w:val="00BF6693"/>
    <w:rsid w:val="00BF66E9"/>
    <w:rsid w:val="00BF6922"/>
    <w:rsid w:val="00BF7291"/>
    <w:rsid w:val="00BF7496"/>
    <w:rsid w:val="00BF7B0D"/>
    <w:rsid w:val="00BF7DC5"/>
    <w:rsid w:val="00C012EB"/>
    <w:rsid w:val="00C02008"/>
    <w:rsid w:val="00C040C7"/>
    <w:rsid w:val="00C04E29"/>
    <w:rsid w:val="00C05798"/>
    <w:rsid w:val="00C073E5"/>
    <w:rsid w:val="00C073FC"/>
    <w:rsid w:val="00C103E7"/>
    <w:rsid w:val="00C1089E"/>
    <w:rsid w:val="00C12486"/>
    <w:rsid w:val="00C143FF"/>
    <w:rsid w:val="00C145B9"/>
    <w:rsid w:val="00C15509"/>
    <w:rsid w:val="00C15610"/>
    <w:rsid w:val="00C156C1"/>
    <w:rsid w:val="00C15CA7"/>
    <w:rsid w:val="00C1689E"/>
    <w:rsid w:val="00C1728E"/>
    <w:rsid w:val="00C21027"/>
    <w:rsid w:val="00C21701"/>
    <w:rsid w:val="00C2171B"/>
    <w:rsid w:val="00C24207"/>
    <w:rsid w:val="00C25514"/>
    <w:rsid w:val="00C25DF2"/>
    <w:rsid w:val="00C26461"/>
    <w:rsid w:val="00C26613"/>
    <w:rsid w:val="00C31A7D"/>
    <w:rsid w:val="00C326D0"/>
    <w:rsid w:val="00C33B58"/>
    <w:rsid w:val="00C34158"/>
    <w:rsid w:val="00C34AC7"/>
    <w:rsid w:val="00C34B45"/>
    <w:rsid w:val="00C350CA"/>
    <w:rsid w:val="00C350CB"/>
    <w:rsid w:val="00C3531B"/>
    <w:rsid w:val="00C35DF8"/>
    <w:rsid w:val="00C365D7"/>
    <w:rsid w:val="00C36D10"/>
    <w:rsid w:val="00C37619"/>
    <w:rsid w:val="00C40E44"/>
    <w:rsid w:val="00C4119F"/>
    <w:rsid w:val="00C422E5"/>
    <w:rsid w:val="00C438A9"/>
    <w:rsid w:val="00C43C98"/>
    <w:rsid w:val="00C451C4"/>
    <w:rsid w:val="00C47098"/>
    <w:rsid w:val="00C4723F"/>
    <w:rsid w:val="00C479BE"/>
    <w:rsid w:val="00C47D70"/>
    <w:rsid w:val="00C47DA3"/>
    <w:rsid w:val="00C5116D"/>
    <w:rsid w:val="00C517E0"/>
    <w:rsid w:val="00C51F8B"/>
    <w:rsid w:val="00C52E91"/>
    <w:rsid w:val="00C53106"/>
    <w:rsid w:val="00C532DF"/>
    <w:rsid w:val="00C53E33"/>
    <w:rsid w:val="00C54D87"/>
    <w:rsid w:val="00C550DF"/>
    <w:rsid w:val="00C5604D"/>
    <w:rsid w:val="00C560E0"/>
    <w:rsid w:val="00C5762C"/>
    <w:rsid w:val="00C61286"/>
    <w:rsid w:val="00C63B4D"/>
    <w:rsid w:val="00C63E15"/>
    <w:rsid w:val="00C63FC4"/>
    <w:rsid w:val="00C65250"/>
    <w:rsid w:val="00C653FD"/>
    <w:rsid w:val="00C659CB"/>
    <w:rsid w:val="00C65F5A"/>
    <w:rsid w:val="00C66F38"/>
    <w:rsid w:val="00C67220"/>
    <w:rsid w:val="00C71461"/>
    <w:rsid w:val="00C7265E"/>
    <w:rsid w:val="00C72EC1"/>
    <w:rsid w:val="00C73445"/>
    <w:rsid w:val="00C737E8"/>
    <w:rsid w:val="00C73A07"/>
    <w:rsid w:val="00C73C8C"/>
    <w:rsid w:val="00C7472A"/>
    <w:rsid w:val="00C7556A"/>
    <w:rsid w:val="00C762A2"/>
    <w:rsid w:val="00C763D6"/>
    <w:rsid w:val="00C77019"/>
    <w:rsid w:val="00C814B6"/>
    <w:rsid w:val="00C8386A"/>
    <w:rsid w:val="00C8548D"/>
    <w:rsid w:val="00C85824"/>
    <w:rsid w:val="00C85CA0"/>
    <w:rsid w:val="00C900CA"/>
    <w:rsid w:val="00C929CE"/>
    <w:rsid w:val="00C92B8A"/>
    <w:rsid w:val="00C95650"/>
    <w:rsid w:val="00C95798"/>
    <w:rsid w:val="00C96A17"/>
    <w:rsid w:val="00C97BD1"/>
    <w:rsid w:val="00CA0410"/>
    <w:rsid w:val="00CA2D62"/>
    <w:rsid w:val="00CA34E2"/>
    <w:rsid w:val="00CA3736"/>
    <w:rsid w:val="00CA38E7"/>
    <w:rsid w:val="00CA39A1"/>
    <w:rsid w:val="00CA3FD0"/>
    <w:rsid w:val="00CA4392"/>
    <w:rsid w:val="00CA4D22"/>
    <w:rsid w:val="00CA78C9"/>
    <w:rsid w:val="00CA797C"/>
    <w:rsid w:val="00CB2F65"/>
    <w:rsid w:val="00CB4286"/>
    <w:rsid w:val="00CB487C"/>
    <w:rsid w:val="00CB49CB"/>
    <w:rsid w:val="00CB6C62"/>
    <w:rsid w:val="00CB7A02"/>
    <w:rsid w:val="00CC06FE"/>
    <w:rsid w:val="00CC322F"/>
    <w:rsid w:val="00CC3A8F"/>
    <w:rsid w:val="00CC4009"/>
    <w:rsid w:val="00CC5461"/>
    <w:rsid w:val="00CC585C"/>
    <w:rsid w:val="00CC717F"/>
    <w:rsid w:val="00CD39C6"/>
    <w:rsid w:val="00CD4F4C"/>
    <w:rsid w:val="00CD73A1"/>
    <w:rsid w:val="00CD73F3"/>
    <w:rsid w:val="00CE0267"/>
    <w:rsid w:val="00CE1BD9"/>
    <w:rsid w:val="00CE3750"/>
    <w:rsid w:val="00CE4FC1"/>
    <w:rsid w:val="00CE5F89"/>
    <w:rsid w:val="00CE661B"/>
    <w:rsid w:val="00CE6B24"/>
    <w:rsid w:val="00CE6C6D"/>
    <w:rsid w:val="00CE6C75"/>
    <w:rsid w:val="00CE7946"/>
    <w:rsid w:val="00CF2836"/>
    <w:rsid w:val="00CF2ED4"/>
    <w:rsid w:val="00CF2F61"/>
    <w:rsid w:val="00CF3F40"/>
    <w:rsid w:val="00CF414E"/>
    <w:rsid w:val="00CF4646"/>
    <w:rsid w:val="00CF7AC6"/>
    <w:rsid w:val="00D00224"/>
    <w:rsid w:val="00D00B95"/>
    <w:rsid w:val="00D014D5"/>
    <w:rsid w:val="00D02ABF"/>
    <w:rsid w:val="00D02CC4"/>
    <w:rsid w:val="00D042F9"/>
    <w:rsid w:val="00D06264"/>
    <w:rsid w:val="00D06452"/>
    <w:rsid w:val="00D10160"/>
    <w:rsid w:val="00D10A06"/>
    <w:rsid w:val="00D10F0B"/>
    <w:rsid w:val="00D110EA"/>
    <w:rsid w:val="00D11804"/>
    <w:rsid w:val="00D13469"/>
    <w:rsid w:val="00D17B57"/>
    <w:rsid w:val="00D214AA"/>
    <w:rsid w:val="00D246CE"/>
    <w:rsid w:val="00D24CA7"/>
    <w:rsid w:val="00D26235"/>
    <w:rsid w:val="00D269D2"/>
    <w:rsid w:val="00D26DA8"/>
    <w:rsid w:val="00D274C3"/>
    <w:rsid w:val="00D27608"/>
    <w:rsid w:val="00D30B18"/>
    <w:rsid w:val="00D31800"/>
    <w:rsid w:val="00D325AB"/>
    <w:rsid w:val="00D35355"/>
    <w:rsid w:val="00D36887"/>
    <w:rsid w:val="00D40ABA"/>
    <w:rsid w:val="00D4106A"/>
    <w:rsid w:val="00D41174"/>
    <w:rsid w:val="00D4122C"/>
    <w:rsid w:val="00D4200A"/>
    <w:rsid w:val="00D4581D"/>
    <w:rsid w:val="00D45955"/>
    <w:rsid w:val="00D45BFA"/>
    <w:rsid w:val="00D46A34"/>
    <w:rsid w:val="00D47E2C"/>
    <w:rsid w:val="00D500A4"/>
    <w:rsid w:val="00D516E6"/>
    <w:rsid w:val="00D535FB"/>
    <w:rsid w:val="00D554E5"/>
    <w:rsid w:val="00D561E0"/>
    <w:rsid w:val="00D568A1"/>
    <w:rsid w:val="00D5782D"/>
    <w:rsid w:val="00D60636"/>
    <w:rsid w:val="00D60CBB"/>
    <w:rsid w:val="00D6160B"/>
    <w:rsid w:val="00D6225A"/>
    <w:rsid w:val="00D62BE5"/>
    <w:rsid w:val="00D62F65"/>
    <w:rsid w:val="00D62FA8"/>
    <w:rsid w:val="00D63C56"/>
    <w:rsid w:val="00D63DDB"/>
    <w:rsid w:val="00D658BD"/>
    <w:rsid w:val="00D6672D"/>
    <w:rsid w:val="00D677FB"/>
    <w:rsid w:val="00D706DD"/>
    <w:rsid w:val="00D72289"/>
    <w:rsid w:val="00D73C5D"/>
    <w:rsid w:val="00D73F1C"/>
    <w:rsid w:val="00D7574C"/>
    <w:rsid w:val="00D75838"/>
    <w:rsid w:val="00D7622C"/>
    <w:rsid w:val="00D76329"/>
    <w:rsid w:val="00D76DF0"/>
    <w:rsid w:val="00D77B0F"/>
    <w:rsid w:val="00D80384"/>
    <w:rsid w:val="00D8139E"/>
    <w:rsid w:val="00D826C2"/>
    <w:rsid w:val="00D82B1C"/>
    <w:rsid w:val="00D82D6E"/>
    <w:rsid w:val="00D83348"/>
    <w:rsid w:val="00D836DF"/>
    <w:rsid w:val="00D83D74"/>
    <w:rsid w:val="00D85216"/>
    <w:rsid w:val="00D86672"/>
    <w:rsid w:val="00D86E96"/>
    <w:rsid w:val="00D8777E"/>
    <w:rsid w:val="00D90A07"/>
    <w:rsid w:val="00D93989"/>
    <w:rsid w:val="00D9627D"/>
    <w:rsid w:val="00D96715"/>
    <w:rsid w:val="00D96ACE"/>
    <w:rsid w:val="00D97025"/>
    <w:rsid w:val="00DA04EA"/>
    <w:rsid w:val="00DA15F5"/>
    <w:rsid w:val="00DA1A35"/>
    <w:rsid w:val="00DA25D6"/>
    <w:rsid w:val="00DA315D"/>
    <w:rsid w:val="00DA4332"/>
    <w:rsid w:val="00DA476A"/>
    <w:rsid w:val="00DA52C5"/>
    <w:rsid w:val="00DA5934"/>
    <w:rsid w:val="00DA6799"/>
    <w:rsid w:val="00DA6F78"/>
    <w:rsid w:val="00DA6FF9"/>
    <w:rsid w:val="00DA7107"/>
    <w:rsid w:val="00DA7E06"/>
    <w:rsid w:val="00DB00EF"/>
    <w:rsid w:val="00DB035B"/>
    <w:rsid w:val="00DB09A5"/>
    <w:rsid w:val="00DB0C30"/>
    <w:rsid w:val="00DB1DE9"/>
    <w:rsid w:val="00DB297C"/>
    <w:rsid w:val="00DB410C"/>
    <w:rsid w:val="00DB4280"/>
    <w:rsid w:val="00DB4653"/>
    <w:rsid w:val="00DB5E4A"/>
    <w:rsid w:val="00DB6D95"/>
    <w:rsid w:val="00DB722D"/>
    <w:rsid w:val="00DB7CBB"/>
    <w:rsid w:val="00DC0DF4"/>
    <w:rsid w:val="00DC0F61"/>
    <w:rsid w:val="00DC1AE2"/>
    <w:rsid w:val="00DC25C2"/>
    <w:rsid w:val="00DC2E19"/>
    <w:rsid w:val="00DC3C96"/>
    <w:rsid w:val="00DC4987"/>
    <w:rsid w:val="00DC56EF"/>
    <w:rsid w:val="00DC7F3D"/>
    <w:rsid w:val="00DD1374"/>
    <w:rsid w:val="00DD13C8"/>
    <w:rsid w:val="00DD230F"/>
    <w:rsid w:val="00DD2DA5"/>
    <w:rsid w:val="00DD38DC"/>
    <w:rsid w:val="00DD3A86"/>
    <w:rsid w:val="00DD3B1F"/>
    <w:rsid w:val="00DD414C"/>
    <w:rsid w:val="00DD51FF"/>
    <w:rsid w:val="00DE0770"/>
    <w:rsid w:val="00DE30A7"/>
    <w:rsid w:val="00DE3600"/>
    <w:rsid w:val="00DE48CD"/>
    <w:rsid w:val="00DE5AAD"/>
    <w:rsid w:val="00DE6363"/>
    <w:rsid w:val="00DF1006"/>
    <w:rsid w:val="00DF1824"/>
    <w:rsid w:val="00DF1EBD"/>
    <w:rsid w:val="00DF2573"/>
    <w:rsid w:val="00DF3374"/>
    <w:rsid w:val="00DF3610"/>
    <w:rsid w:val="00DF4D46"/>
    <w:rsid w:val="00DF62C0"/>
    <w:rsid w:val="00DF685A"/>
    <w:rsid w:val="00DF6CEF"/>
    <w:rsid w:val="00DF6EAA"/>
    <w:rsid w:val="00DF7E82"/>
    <w:rsid w:val="00E01470"/>
    <w:rsid w:val="00E01CC8"/>
    <w:rsid w:val="00E02AEC"/>
    <w:rsid w:val="00E02E9B"/>
    <w:rsid w:val="00E02F7B"/>
    <w:rsid w:val="00E03859"/>
    <w:rsid w:val="00E04FCF"/>
    <w:rsid w:val="00E0608D"/>
    <w:rsid w:val="00E0670E"/>
    <w:rsid w:val="00E11223"/>
    <w:rsid w:val="00E116EE"/>
    <w:rsid w:val="00E11E38"/>
    <w:rsid w:val="00E12B73"/>
    <w:rsid w:val="00E12EE1"/>
    <w:rsid w:val="00E14C79"/>
    <w:rsid w:val="00E15C56"/>
    <w:rsid w:val="00E15DAA"/>
    <w:rsid w:val="00E17AEC"/>
    <w:rsid w:val="00E206E1"/>
    <w:rsid w:val="00E231AE"/>
    <w:rsid w:val="00E237F5"/>
    <w:rsid w:val="00E23E40"/>
    <w:rsid w:val="00E244F0"/>
    <w:rsid w:val="00E24555"/>
    <w:rsid w:val="00E25040"/>
    <w:rsid w:val="00E26A29"/>
    <w:rsid w:val="00E27585"/>
    <w:rsid w:val="00E301A2"/>
    <w:rsid w:val="00E320DD"/>
    <w:rsid w:val="00E3343F"/>
    <w:rsid w:val="00E347AE"/>
    <w:rsid w:val="00E34844"/>
    <w:rsid w:val="00E34DE8"/>
    <w:rsid w:val="00E34E75"/>
    <w:rsid w:val="00E3718F"/>
    <w:rsid w:val="00E37E38"/>
    <w:rsid w:val="00E37EA1"/>
    <w:rsid w:val="00E37F56"/>
    <w:rsid w:val="00E40E51"/>
    <w:rsid w:val="00E411F0"/>
    <w:rsid w:val="00E413CB"/>
    <w:rsid w:val="00E4151D"/>
    <w:rsid w:val="00E45CC3"/>
    <w:rsid w:val="00E501B7"/>
    <w:rsid w:val="00E51980"/>
    <w:rsid w:val="00E530DA"/>
    <w:rsid w:val="00E53BA1"/>
    <w:rsid w:val="00E549A2"/>
    <w:rsid w:val="00E57EAB"/>
    <w:rsid w:val="00E6037B"/>
    <w:rsid w:val="00E6158E"/>
    <w:rsid w:val="00E62C91"/>
    <w:rsid w:val="00E63573"/>
    <w:rsid w:val="00E63609"/>
    <w:rsid w:val="00E667AE"/>
    <w:rsid w:val="00E66EAE"/>
    <w:rsid w:val="00E67A3A"/>
    <w:rsid w:val="00E67BE1"/>
    <w:rsid w:val="00E67D24"/>
    <w:rsid w:val="00E67F15"/>
    <w:rsid w:val="00E71F99"/>
    <w:rsid w:val="00E74866"/>
    <w:rsid w:val="00E75CC9"/>
    <w:rsid w:val="00E76FCE"/>
    <w:rsid w:val="00E80BD4"/>
    <w:rsid w:val="00E82749"/>
    <w:rsid w:val="00E82D19"/>
    <w:rsid w:val="00E836FA"/>
    <w:rsid w:val="00E83C39"/>
    <w:rsid w:val="00E85285"/>
    <w:rsid w:val="00E85293"/>
    <w:rsid w:val="00E86619"/>
    <w:rsid w:val="00E86AB1"/>
    <w:rsid w:val="00E86E0F"/>
    <w:rsid w:val="00E87414"/>
    <w:rsid w:val="00E91920"/>
    <w:rsid w:val="00E92CD9"/>
    <w:rsid w:val="00E93804"/>
    <w:rsid w:val="00E94341"/>
    <w:rsid w:val="00E95015"/>
    <w:rsid w:val="00E951FB"/>
    <w:rsid w:val="00E9526C"/>
    <w:rsid w:val="00E95D1C"/>
    <w:rsid w:val="00E95E70"/>
    <w:rsid w:val="00EA3C38"/>
    <w:rsid w:val="00EA3C6D"/>
    <w:rsid w:val="00EA3F23"/>
    <w:rsid w:val="00EA477C"/>
    <w:rsid w:val="00EA5945"/>
    <w:rsid w:val="00EA6384"/>
    <w:rsid w:val="00EB026B"/>
    <w:rsid w:val="00EB42D4"/>
    <w:rsid w:val="00EB5033"/>
    <w:rsid w:val="00EB5392"/>
    <w:rsid w:val="00EB559D"/>
    <w:rsid w:val="00EB581D"/>
    <w:rsid w:val="00EB5A02"/>
    <w:rsid w:val="00EB61EC"/>
    <w:rsid w:val="00EB66F1"/>
    <w:rsid w:val="00EB7BC8"/>
    <w:rsid w:val="00EC04A2"/>
    <w:rsid w:val="00EC1B5B"/>
    <w:rsid w:val="00EC1BAB"/>
    <w:rsid w:val="00EC27CB"/>
    <w:rsid w:val="00EC40EE"/>
    <w:rsid w:val="00EC52E0"/>
    <w:rsid w:val="00EC65FF"/>
    <w:rsid w:val="00EC77CA"/>
    <w:rsid w:val="00ED0785"/>
    <w:rsid w:val="00ED08BA"/>
    <w:rsid w:val="00ED1640"/>
    <w:rsid w:val="00ED17AB"/>
    <w:rsid w:val="00ED23B8"/>
    <w:rsid w:val="00ED354A"/>
    <w:rsid w:val="00ED4928"/>
    <w:rsid w:val="00ED4FFB"/>
    <w:rsid w:val="00ED676E"/>
    <w:rsid w:val="00ED709A"/>
    <w:rsid w:val="00ED7365"/>
    <w:rsid w:val="00ED7A6F"/>
    <w:rsid w:val="00EE18D9"/>
    <w:rsid w:val="00EE1DBC"/>
    <w:rsid w:val="00EE1EB0"/>
    <w:rsid w:val="00EE32D2"/>
    <w:rsid w:val="00EE3315"/>
    <w:rsid w:val="00EE35AD"/>
    <w:rsid w:val="00EE43F4"/>
    <w:rsid w:val="00EE486F"/>
    <w:rsid w:val="00EE59AD"/>
    <w:rsid w:val="00EF04FE"/>
    <w:rsid w:val="00EF0FBA"/>
    <w:rsid w:val="00EF2669"/>
    <w:rsid w:val="00EF2D22"/>
    <w:rsid w:val="00EF4625"/>
    <w:rsid w:val="00EF4C3F"/>
    <w:rsid w:val="00EF4E03"/>
    <w:rsid w:val="00EF50F2"/>
    <w:rsid w:val="00EF6202"/>
    <w:rsid w:val="00EF63EC"/>
    <w:rsid w:val="00EF64FC"/>
    <w:rsid w:val="00EF70FF"/>
    <w:rsid w:val="00EF7E80"/>
    <w:rsid w:val="00F04E4C"/>
    <w:rsid w:val="00F0590B"/>
    <w:rsid w:val="00F06C67"/>
    <w:rsid w:val="00F06CB8"/>
    <w:rsid w:val="00F12E48"/>
    <w:rsid w:val="00F1302F"/>
    <w:rsid w:val="00F14E7A"/>
    <w:rsid w:val="00F160BB"/>
    <w:rsid w:val="00F17516"/>
    <w:rsid w:val="00F1774D"/>
    <w:rsid w:val="00F21C66"/>
    <w:rsid w:val="00F22A25"/>
    <w:rsid w:val="00F23C63"/>
    <w:rsid w:val="00F2409A"/>
    <w:rsid w:val="00F243F8"/>
    <w:rsid w:val="00F24731"/>
    <w:rsid w:val="00F24801"/>
    <w:rsid w:val="00F24BF1"/>
    <w:rsid w:val="00F25653"/>
    <w:rsid w:val="00F25C96"/>
    <w:rsid w:val="00F2626A"/>
    <w:rsid w:val="00F2691D"/>
    <w:rsid w:val="00F26CF2"/>
    <w:rsid w:val="00F27A27"/>
    <w:rsid w:val="00F3110B"/>
    <w:rsid w:val="00F3172D"/>
    <w:rsid w:val="00F3323D"/>
    <w:rsid w:val="00F3506A"/>
    <w:rsid w:val="00F356DD"/>
    <w:rsid w:val="00F361F3"/>
    <w:rsid w:val="00F3656D"/>
    <w:rsid w:val="00F37810"/>
    <w:rsid w:val="00F37C14"/>
    <w:rsid w:val="00F37E43"/>
    <w:rsid w:val="00F41296"/>
    <w:rsid w:val="00F438DC"/>
    <w:rsid w:val="00F43946"/>
    <w:rsid w:val="00F45851"/>
    <w:rsid w:val="00F47387"/>
    <w:rsid w:val="00F522CC"/>
    <w:rsid w:val="00F52A4B"/>
    <w:rsid w:val="00F54BD8"/>
    <w:rsid w:val="00F54CCE"/>
    <w:rsid w:val="00F55AD4"/>
    <w:rsid w:val="00F565F4"/>
    <w:rsid w:val="00F607CA"/>
    <w:rsid w:val="00F620F3"/>
    <w:rsid w:val="00F6218A"/>
    <w:rsid w:val="00F62942"/>
    <w:rsid w:val="00F63574"/>
    <w:rsid w:val="00F63CC1"/>
    <w:rsid w:val="00F65282"/>
    <w:rsid w:val="00F660AA"/>
    <w:rsid w:val="00F668E3"/>
    <w:rsid w:val="00F66C5C"/>
    <w:rsid w:val="00F679DC"/>
    <w:rsid w:val="00F70FC5"/>
    <w:rsid w:val="00F71127"/>
    <w:rsid w:val="00F720CD"/>
    <w:rsid w:val="00F72124"/>
    <w:rsid w:val="00F7243B"/>
    <w:rsid w:val="00F7365B"/>
    <w:rsid w:val="00F75C20"/>
    <w:rsid w:val="00F765B1"/>
    <w:rsid w:val="00F76DE4"/>
    <w:rsid w:val="00F77E84"/>
    <w:rsid w:val="00F81E50"/>
    <w:rsid w:val="00F83CF2"/>
    <w:rsid w:val="00F84728"/>
    <w:rsid w:val="00F85414"/>
    <w:rsid w:val="00F85DEE"/>
    <w:rsid w:val="00F85E98"/>
    <w:rsid w:val="00F876A5"/>
    <w:rsid w:val="00F91E77"/>
    <w:rsid w:val="00F92D2B"/>
    <w:rsid w:val="00F93D08"/>
    <w:rsid w:val="00F94DB9"/>
    <w:rsid w:val="00F97556"/>
    <w:rsid w:val="00F97631"/>
    <w:rsid w:val="00FA0AAC"/>
    <w:rsid w:val="00FA10E1"/>
    <w:rsid w:val="00FA16FF"/>
    <w:rsid w:val="00FA18E7"/>
    <w:rsid w:val="00FA2C03"/>
    <w:rsid w:val="00FA4EA4"/>
    <w:rsid w:val="00FA4F1E"/>
    <w:rsid w:val="00FA4F37"/>
    <w:rsid w:val="00FA6A11"/>
    <w:rsid w:val="00FB0077"/>
    <w:rsid w:val="00FB03CD"/>
    <w:rsid w:val="00FB11D3"/>
    <w:rsid w:val="00FB2481"/>
    <w:rsid w:val="00FB24D2"/>
    <w:rsid w:val="00FB2792"/>
    <w:rsid w:val="00FB56ED"/>
    <w:rsid w:val="00FB6155"/>
    <w:rsid w:val="00FB618A"/>
    <w:rsid w:val="00FC1081"/>
    <w:rsid w:val="00FC1C96"/>
    <w:rsid w:val="00FC20BA"/>
    <w:rsid w:val="00FC284B"/>
    <w:rsid w:val="00FC32A6"/>
    <w:rsid w:val="00FC4FCD"/>
    <w:rsid w:val="00FC721F"/>
    <w:rsid w:val="00FC73D9"/>
    <w:rsid w:val="00FC7A4C"/>
    <w:rsid w:val="00FC7BE8"/>
    <w:rsid w:val="00FC7DC1"/>
    <w:rsid w:val="00FD0108"/>
    <w:rsid w:val="00FD0316"/>
    <w:rsid w:val="00FD2CCC"/>
    <w:rsid w:val="00FD36A8"/>
    <w:rsid w:val="00FD507D"/>
    <w:rsid w:val="00FD68D1"/>
    <w:rsid w:val="00FD736D"/>
    <w:rsid w:val="00FD7532"/>
    <w:rsid w:val="00FE0926"/>
    <w:rsid w:val="00FE34E2"/>
    <w:rsid w:val="00FE362A"/>
    <w:rsid w:val="00FE71EF"/>
    <w:rsid w:val="00FF05B4"/>
    <w:rsid w:val="00FF16C6"/>
    <w:rsid w:val="00FF1F68"/>
    <w:rsid w:val="00FF2BD1"/>
    <w:rsid w:val="00FF3A52"/>
    <w:rsid w:val="00FF4469"/>
    <w:rsid w:val="00FF553F"/>
    <w:rsid w:val="00FF589E"/>
    <w:rsid w:val="00FF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EC3A8"/>
  <w15:docId w15:val="{AF5317E3-6F67-4B3E-9E16-B6E395FF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797"/>
    <w:rPr>
      <w:sz w:val="24"/>
      <w:szCs w:val="24"/>
    </w:rPr>
  </w:style>
  <w:style w:type="paragraph" w:styleId="10">
    <w:name w:val="heading 1"/>
    <w:basedOn w:val="a0"/>
    <w:next w:val="a0"/>
    <w:link w:val="11"/>
    <w:uiPriority w:val="9"/>
    <w:qFormat/>
    <w:rsid w:val="00650797"/>
    <w:pPr>
      <w:keepNext/>
      <w:ind w:left="1692" w:firstLine="708"/>
      <w:jc w:val="center"/>
      <w:outlineLvl w:val="0"/>
    </w:pPr>
    <w:rPr>
      <w:sz w:val="28"/>
      <w:szCs w:val="28"/>
    </w:rPr>
  </w:style>
  <w:style w:type="paragraph" w:styleId="2">
    <w:name w:val="heading 2"/>
    <w:basedOn w:val="a0"/>
    <w:next w:val="a0"/>
    <w:link w:val="20"/>
    <w:uiPriority w:val="9"/>
    <w:unhideWhenUsed/>
    <w:qFormat/>
    <w:rsid w:val="009B3F8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135130"/>
    <w:pPr>
      <w:keepNext/>
      <w:keepLines/>
      <w:spacing w:before="40"/>
      <w:outlineLvl w:val="2"/>
    </w:pPr>
    <w:rPr>
      <w:rFonts w:asciiTheme="majorHAnsi" w:eastAsiaTheme="majorEastAsia" w:hAnsiTheme="majorHAnsi" w:cstheme="majorBidi"/>
      <w:color w:val="243F60" w:themeColor="accent1" w:themeShade="7F"/>
    </w:rPr>
  </w:style>
  <w:style w:type="paragraph" w:styleId="40">
    <w:name w:val="heading 4"/>
    <w:basedOn w:val="a0"/>
    <w:next w:val="a0"/>
    <w:link w:val="41"/>
    <w:uiPriority w:val="9"/>
    <w:unhideWhenUsed/>
    <w:qFormat/>
    <w:rsid w:val="00135130"/>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5">
    <w:name w:val="heading 5"/>
    <w:basedOn w:val="a0"/>
    <w:next w:val="a0"/>
    <w:link w:val="50"/>
    <w:uiPriority w:val="9"/>
    <w:qFormat/>
    <w:rsid w:val="002C7BA0"/>
    <w:pPr>
      <w:spacing w:before="240" w:after="60"/>
      <w:outlineLvl w:val="4"/>
    </w:pPr>
    <w:rPr>
      <w:rFonts w:eastAsia="Calibri"/>
      <w:b/>
      <w:bCs/>
      <w:i/>
      <w:iCs/>
      <w:sz w:val="26"/>
      <w:szCs w:val="26"/>
    </w:rPr>
  </w:style>
  <w:style w:type="paragraph" w:styleId="6">
    <w:name w:val="heading 6"/>
    <w:basedOn w:val="a0"/>
    <w:next w:val="a0"/>
    <w:link w:val="60"/>
    <w:uiPriority w:val="9"/>
    <w:semiHidden/>
    <w:unhideWhenUsed/>
    <w:qFormat/>
    <w:rsid w:val="00135130"/>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0"/>
    <w:next w:val="a0"/>
    <w:link w:val="70"/>
    <w:uiPriority w:val="9"/>
    <w:semiHidden/>
    <w:unhideWhenUsed/>
    <w:qFormat/>
    <w:rsid w:val="00135130"/>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8">
    <w:name w:val="heading 8"/>
    <w:basedOn w:val="a0"/>
    <w:next w:val="a0"/>
    <w:link w:val="80"/>
    <w:uiPriority w:val="9"/>
    <w:semiHidden/>
    <w:unhideWhenUsed/>
    <w:qFormat/>
    <w:rsid w:val="00135130"/>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0"/>
    <w:next w:val="a0"/>
    <w:link w:val="90"/>
    <w:uiPriority w:val="9"/>
    <w:semiHidden/>
    <w:unhideWhenUsed/>
    <w:qFormat/>
    <w:rsid w:val="00135130"/>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qFormat/>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0"/>
    <w:link w:val="af0"/>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Заголовок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basedOn w:val="a1"/>
    <w:link w:val="5"/>
    <w:uiPriority w:val="9"/>
    <w:rsid w:val="002C7BA0"/>
    <w:rPr>
      <w:rFonts w:eastAsia="Calibri"/>
      <w:b/>
      <w:bCs/>
      <w:i/>
      <w:iCs/>
      <w:sz w:val="26"/>
      <w:szCs w:val="26"/>
    </w:rPr>
  </w:style>
  <w:style w:type="paragraph" w:styleId="af1">
    <w:name w:val="Body Text Indent"/>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basedOn w:val="a1"/>
    <w:link w:val="af1"/>
    <w:rsid w:val="002C7BA0"/>
    <w:rPr>
      <w:rFonts w:eastAsia="Calibri"/>
      <w:sz w:val="26"/>
      <w:szCs w:val="26"/>
    </w:rPr>
  </w:style>
  <w:style w:type="paragraph" w:customStyle="1" w:styleId="12">
    <w:name w:val="Без интервала1"/>
    <w:link w:val="NoSpacingChar"/>
    <w:rsid w:val="002C7BA0"/>
    <w:rPr>
      <w:rFonts w:ascii="Calibri" w:hAnsi="Calibri"/>
      <w:sz w:val="22"/>
      <w:szCs w:val="22"/>
      <w:lang w:eastAsia="en-US"/>
    </w:rPr>
  </w:style>
  <w:style w:type="character" w:customStyle="1" w:styleId="NoSpacingChar">
    <w:name w:val="No Spacing Char"/>
    <w:basedOn w:val="a1"/>
    <w:link w:val="12"/>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link w:val="af4"/>
    <w:qFormat/>
    <w:rsid w:val="00C53106"/>
    <w:rPr>
      <w:rFonts w:ascii="Calibri" w:eastAsia="Calibri" w:hAnsi="Calibri"/>
      <w:sz w:val="22"/>
      <w:szCs w:val="22"/>
      <w:lang w:eastAsia="en-US"/>
    </w:rPr>
  </w:style>
  <w:style w:type="character" w:customStyle="1" w:styleId="af4">
    <w:name w:val="Без интервала Знак"/>
    <w:link w:val="af3"/>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customStyle="1" w:styleId="Default">
    <w:name w:val="Default"/>
    <w:rsid w:val="00012E2D"/>
    <w:pPr>
      <w:autoSpaceDE w:val="0"/>
      <w:autoSpaceDN w:val="0"/>
      <w:adjustRightInd w:val="0"/>
    </w:pPr>
    <w:rPr>
      <w:rFonts w:eastAsia="Calibri"/>
      <w:color w:val="000000"/>
      <w:sz w:val="24"/>
      <w:szCs w:val="24"/>
      <w:lang w:eastAsia="en-US"/>
    </w:rPr>
  </w:style>
  <w:style w:type="paragraph" w:styleId="13">
    <w:name w:val="toc 1"/>
    <w:basedOn w:val="a0"/>
    <w:next w:val="a0"/>
    <w:autoRedefine/>
    <w:uiPriority w:val="39"/>
    <w:qFormat/>
    <w:rsid w:val="004814C5"/>
    <w:pPr>
      <w:tabs>
        <w:tab w:val="right" w:leader="dot" w:pos="10196"/>
      </w:tabs>
      <w:spacing w:line="360" w:lineRule="auto"/>
      <w:ind w:firstLine="34"/>
    </w:pPr>
    <w:rPr>
      <w:rFonts w:eastAsia="MS Mincho"/>
      <w:noProof/>
      <w:kern w:val="32"/>
    </w:rPr>
  </w:style>
  <w:style w:type="paragraph" w:styleId="21">
    <w:name w:val="toc 2"/>
    <w:basedOn w:val="a0"/>
    <w:next w:val="a0"/>
    <w:autoRedefine/>
    <w:semiHidden/>
    <w:unhideWhenUsed/>
    <w:rsid w:val="00741B1C"/>
    <w:pPr>
      <w:spacing w:after="100"/>
      <w:ind w:left="240"/>
    </w:pPr>
  </w:style>
  <w:style w:type="paragraph" w:customStyle="1" w:styleId="rvps9">
    <w:name w:val="rvps9"/>
    <w:basedOn w:val="a0"/>
    <w:rsid w:val="00BF6693"/>
    <w:pPr>
      <w:jc w:val="both"/>
    </w:pPr>
  </w:style>
  <w:style w:type="paragraph" w:customStyle="1" w:styleId="Times12">
    <w:name w:val="Times 12"/>
    <w:basedOn w:val="a0"/>
    <w:uiPriority w:val="99"/>
    <w:qFormat/>
    <w:rsid w:val="00C25DF2"/>
    <w:pPr>
      <w:overflowPunct w:val="0"/>
      <w:autoSpaceDE w:val="0"/>
      <w:autoSpaceDN w:val="0"/>
      <w:adjustRightInd w:val="0"/>
      <w:ind w:firstLine="567"/>
      <w:jc w:val="both"/>
    </w:pPr>
    <w:rPr>
      <w:bCs/>
      <w:szCs w:val="22"/>
    </w:rPr>
  </w:style>
  <w:style w:type="paragraph" w:customStyle="1" w:styleId="rvps1">
    <w:name w:val="rvps1"/>
    <w:basedOn w:val="a0"/>
    <w:rsid w:val="00A646B8"/>
    <w:pPr>
      <w:jc w:val="center"/>
    </w:pPr>
  </w:style>
  <w:style w:type="paragraph" w:styleId="af6">
    <w:name w:val="Plain Text"/>
    <w:basedOn w:val="a0"/>
    <w:link w:val="af7"/>
    <w:rsid w:val="002113DB"/>
    <w:pPr>
      <w:snapToGrid w:val="0"/>
    </w:pPr>
    <w:rPr>
      <w:rFonts w:ascii="Courier New" w:hAnsi="Courier New"/>
      <w:sz w:val="20"/>
      <w:szCs w:val="20"/>
    </w:rPr>
  </w:style>
  <w:style w:type="character" w:customStyle="1" w:styleId="af7">
    <w:name w:val="Текст Знак"/>
    <w:basedOn w:val="a1"/>
    <w:link w:val="af6"/>
    <w:rsid w:val="002113DB"/>
    <w:rPr>
      <w:rFonts w:ascii="Courier New" w:hAnsi="Courier New"/>
    </w:rPr>
  </w:style>
  <w:style w:type="numbering" w:customStyle="1" w:styleId="4">
    <w:name w:val="Стиль4"/>
    <w:rsid w:val="002113DB"/>
    <w:pPr>
      <w:numPr>
        <w:numId w:val="3"/>
      </w:numPr>
    </w:pPr>
  </w:style>
  <w:style w:type="paragraph" w:styleId="af8">
    <w:name w:val="Revision"/>
    <w:hidden/>
    <w:uiPriority w:val="99"/>
    <w:semiHidden/>
    <w:rsid w:val="00AC6F4B"/>
    <w:rPr>
      <w:sz w:val="24"/>
      <w:szCs w:val="24"/>
    </w:rPr>
  </w:style>
  <w:style w:type="character" w:styleId="af9">
    <w:name w:val="annotation reference"/>
    <w:basedOn w:val="a1"/>
    <w:uiPriority w:val="99"/>
    <w:semiHidden/>
    <w:unhideWhenUsed/>
    <w:rsid w:val="00DF685A"/>
    <w:rPr>
      <w:sz w:val="16"/>
      <w:szCs w:val="16"/>
    </w:rPr>
  </w:style>
  <w:style w:type="paragraph" w:styleId="afa">
    <w:name w:val="annotation text"/>
    <w:basedOn w:val="a0"/>
    <w:link w:val="afb"/>
    <w:uiPriority w:val="99"/>
    <w:semiHidden/>
    <w:unhideWhenUsed/>
    <w:rsid w:val="00DF685A"/>
    <w:rPr>
      <w:sz w:val="20"/>
      <w:szCs w:val="20"/>
    </w:rPr>
  </w:style>
  <w:style w:type="character" w:customStyle="1" w:styleId="afb">
    <w:name w:val="Текст примечания Знак"/>
    <w:basedOn w:val="a1"/>
    <w:link w:val="afa"/>
    <w:uiPriority w:val="99"/>
    <w:semiHidden/>
    <w:rsid w:val="00DF685A"/>
  </w:style>
  <w:style w:type="paragraph" w:styleId="afc">
    <w:name w:val="annotation subject"/>
    <w:basedOn w:val="afa"/>
    <w:next w:val="afa"/>
    <w:link w:val="afd"/>
    <w:uiPriority w:val="99"/>
    <w:semiHidden/>
    <w:unhideWhenUsed/>
    <w:rsid w:val="00DF685A"/>
    <w:rPr>
      <w:b/>
      <w:bCs/>
    </w:rPr>
  </w:style>
  <w:style w:type="character" w:customStyle="1" w:styleId="afd">
    <w:name w:val="Тема примечания Знак"/>
    <w:basedOn w:val="afb"/>
    <w:link w:val="afc"/>
    <w:uiPriority w:val="99"/>
    <w:semiHidden/>
    <w:rsid w:val="00DF685A"/>
    <w:rPr>
      <w:b/>
      <w:bCs/>
    </w:rPr>
  </w:style>
  <w:style w:type="paragraph" w:customStyle="1" w:styleId="afe">
    <w:name w:val="......."/>
    <w:basedOn w:val="Default"/>
    <w:next w:val="Default"/>
    <w:rsid w:val="001215F4"/>
    <w:pPr>
      <w:suppressAutoHyphens/>
      <w:autoSpaceDN/>
      <w:adjustRightInd/>
    </w:pPr>
    <w:rPr>
      <w:rFonts w:eastAsia="Times New Roman"/>
      <w:color w:val="auto"/>
      <w:lang w:eastAsia="zh-CN"/>
    </w:rPr>
  </w:style>
  <w:style w:type="paragraph" w:customStyle="1" w:styleId="14">
    <w:name w:val="1"/>
    <w:basedOn w:val="a0"/>
    <w:rsid w:val="003E0CEF"/>
    <w:pPr>
      <w:spacing w:before="100" w:beforeAutospacing="1" w:after="100" w:afterAutospacing="1"/>
    </w:pPr>
  </w:style>
  <w:style w:type="character" w:customStyle="1" w:styleId="WW8Num1z4">
    <w:name w:val="WW8Num1z4"/>
    <w:rsid w:val="00047AC2"/>
    <w:rPr>
      <w:rFonts w:cs="Times New Roman"/>
    </w:rPr>
  </w:style>
  <w:style w:type="paragraph" w:customStyle="1" w:styleId="aff">
    <w:name w:val="Ариал Таблица"/>
    <w:basedOn w:val="a0"/>
    <w:rsid w:val="002C3CF7"/>
    <w:pPr>
      <w:widowControl w:val="0"/>
      <w:suppressAutoHyphens/>
      <w:jc w:val="both"/>
    </w:pPr>
    <w:rPr>
      <w:rFonts w:ascii="Arial" w:eastAsia="Calibri" w:hAnsi="Arial" w:cs="Arial"/>
      <w:szCs w:val="20"/>
      <w:lang w:eastAsia="zh-CN"/>
    </w:rPr>
  </w:style>
  <w:style w:type="paragraph" w:styleId="HTML">
    <w:name w:val="HTML Preformatted"/>
    <w:basedOn w:val="a0"/>
    <w:link w:val="HTML0"/>
    <w:uiPriority w:val="99"/>
    <w:semiHidden/>
    <w:unhideWhenUsed/>
    <w:rsid w:val="009C1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9C10C7"/>
    <w:rPr>
      <w:rFonts w:ascii="Courier New" w:hAnsi="Courier New" w:cs="Courier New"/>
    </w:rPr>
  </w:style>
  <w:style w:type="character" w:customStyle="1" w:styleId="af0">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f"/>
    <w:uiPriority w:val="34"/>
    <w:qFormat/>
    <w:locked/>
    <w:rsid w:val="000427BE"/>
    <w:rPr>
      <w:sz w:val="24"/>
      <w:szCs w:val="24"/>
    </w:rPr>
  </w:style>
  <w:style w:type="character" w:customStyle="1" w:styleId="blk">
    <w:name w:val="blk"/>
    <w:basedOn w:val="a1"/>
    <w:rsid w:val="0083134E"/>
    <w:rPr>
      <w:vanish w:val="0"/>
      <w:webHidden w:val="0"/>
      <w:specVanish w:val="0"/>
    </w:rPr>
  </w:style>
  <w:style w:type="character" w:customStyle="1" w:styleId="f">
    <w:name w:val="f"/>
    <w:basedOn w:val="a1"/>
    <w:rsid w:val="0083134E"/>
  </w:style>
  <w:style w:type="character" w:customStyle="1" w:styleId="15">
    <w:name w:val="Неразрешенное упоминание1"/>
    <w:basedOn w:val="a1"/>
    <w:uiPriority w:val="99"/>
    <w:semiHidden/>
    <w:unhideWhenUsed/>
    <w:rsid w:val="009619BF"/>
    <w:rPr>
      <w:color w:val="605E5C"/>
      <w:shd w:val="clear" w:color="auto" w:fill="E1DFDD"/>
    </w:rPr>
  </w:style>
  <w:style w:type="table" w:customStyle="1" w:styleId="22">
    <w:name w:val="Сетка таблицы2"/>
    <w:basedOn w:val="a2"/>
    <w:uiPriority w:val="39"/>
    <w:rsid w:val="00845A0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uiPriority w:val="9"/>
    <w:rsid w:val="009B3F85"/>
    <w:rPr>
      <w:rFonts w:asciiTheme="majorHAnsi" w:eastAsiaTheme="majorEastAsia" w:hAnsiTheme="majorHAnsi" w:cstheme="majorBidi"/>
      <w:color w:val="365F91" w:themeColor="accent1" w:themeShade="BF"/>
      <w:sz w:val="26"/>
      <w:szCs w:val="26"/>
    </w:rPr>
  </w:style>
  <w:style w:type="paragraph" w:customStyle="1" w:styleId="aff0">
    <w:name w:val="Документы"/>
    <w:basedOn w:val="a0"/>
    <w:autoRedefine/>
    <w:qFormat/>
    <w:rsid w:val="009B3F85"/>
    <w:pPr>
      <w:ind w:firstLine="709"/>
      <w:jc w:val="both"/>
    </w:pPr>
  </w:style>
  <w:style w:type="paragraph" w:customStyle="1" w:styleId="aff1">
    <w:name w:val="Договор"/>
    <w:basedOn w:val="a0"/>
    <w:link w:val="aff2"/>
    <w:autoRedefine/>
    <w:qFormat/>
    <w:rsid w:val="009B3F85"/>
    <w:pPr>
      <w:ind w:firstLine="709"/>
      <w:jc w:val="both"/>
    </w:pPr>
    <w:rPr>
      <w:szCs w:val="23"/>
    </w:rPr>
  </w:style>
  <w:style w:type="paragraph" w:customStyle="1" w:styleId="aff3">
    <w:name w:val="Письмо"/>
    <w:basedOn w:val="a0"/>
    <w:autoRedefine/>
    <w:qFormat/>
    <w:rsid w:val="009B3F85"/>
    <w:pPr>
      <w:jc w:val="both"/>
    </w:pPr>
    <w:rPr>
      <w:sz w:val="28"/>
      <w:lang w:val="en-US"/>
    </w:rPr>
  </w:style>
  <w:style w:type="character" w:customStyle="1" w:styleId="aff2">
    <w:name w:val="Договор Знак"/>
    <w:basedOn w:val="a1"/>
    <w:link w:val="aff1"/>
    <w:rsid w:val="009B3F85"/>
    <w:rPr>
      <w:sz w:val="24"/>
      <w:szCs w:val="23"/>
    </w:rPr>
  </w:style>
  <w:style w:type="character" w:customStyle="1" w:styleId="11">
    <w:name w:val="Заголовок 1 Знак"/>
    <w:basedOn w:val="a1"/>
    <w:link w:val="10"/>
    <w:qFormat/>
    <w:rsid w:val="009B3F85"/>
    <w:rPr>
      <w:sz w:val="28"/>
      <w:szCs w:val="28"/>
    </w:rPr>
  </w:style>
  <w:style w:type="character" w:customStyle="1" w:styleId="aa">
    <w:name w:val="Нижний колонтитул Знак"/>
    <w:basedOn w:val="a1"/>
    <w:link w:val="a9"/>
    <w:uiPriority w:val="99"/>
    <w:rsid w:val="009B3F85"/>
    <w:rPr>
      <w:sz w:val="24"/>
      <w:szCs w:val="24"/>
    </w:rPr>
  </w:style>
  <w:style w:type="character" w:styleId="aff4">
    <w:name w:val="FollowedHyperlink"/>
    <w:basedOn w:val="a1"/>
    <w:uiPriority w:val="99"/>
    <w:semiHidden/>
    <w:unhideWhenUsed/>
    <w:rsid w:val="009B3F85"/>
    <w:rPr>
      <w:color w:val="800080" w:themeColor="followedHyperlink"/>
      <w:u w:val="single"/>
    </w:rPr>
  </w:style>
  <w:style w:type="paragraph" w:styleId="aff5">
    <w:name w:val="Normal (Web)"/>
    <w:basedOn w:val="a0"/>
    <w:uiPriority w:val="99"/>
    <w:unhideWhenUsed/>
    <w:rsid w:val="009B3F85"/>
    <w:pPr>
      <w:spacing w:before="100" w:after="100"/>
      <w:jc w:val="both"/>
    </w:pPr>
  </w:style>
  <w:style w:type="paragraph" w:styleId="aff6">
    <w:name w:val="Body Text"/>
    <w:basedOn w:val="a0"/>
    <w:link w:val="aff7"/>
    <w:uiPriority w:val="99"/>
    <w:semiHidden/>
    <w:unhideWhenUsed/>
    <w:rsid w:val="009B3F85"/>
    <w:pPr>
      <w:spacing w:after="120"/>
    </w:pPr>
  </w:style>
  <w:style w:type="character" w:customStyle="1" w:styleId="aff7">
    <w:name w:val="Основной текст Знак"/>
    <w:basedOn w:val="a1"/>
    <w:link w:val="aff6"/>
    <w:uiPriority w:val="99"/>
    <w:semiHidden/>
    <w:rsid w:val="009B3F85"/>
    <w:rPr>
      <w:sz w:val="24"/>
      <w:szCs w:val="24"/>
    </w:rPr>
  </w:style>
  <w:style w:type="paragraph" w:styleId="aff8">
    <w:name w:val="Subtitle"/>
    <w:basedOn w:val="a0"/>
    <w:next w:val="aff6"/>
    <w:link w:val="aff9"/>
    <w:qFormat/>
    <w:rsid w:val="009B3F85"/>
    <w:pPr>
      <w:suppressAutoHyphens/>
    </w:pPr>
    <w:rPr>
      <w:sz w:val="28"/>
      <w:szCs w:val="20"/>
      <w:lang w:eastAsia="ar-SA"/>
    </w:rPr>
  </w:style>
  <w:style w:type="character" w:customStyle="1" w:styleId="aff9">
    <w:name w:val="Подзаголовок Знак"/>
    <w:basedOn w:val="a1"/>
    <w:link w:val="aff8"/>
    <w:rsid w:val="009B3F85"/>
    <w:rPr>
      <w:sz w:val="28"/>
      <w:lang w:eastAsia="ar-SA"/>
    </w:rPr>
  </w:style>
  <w:style w:type="paragraph" w:customStyle="1" w:styleId="affa">
    <w:name w:val="Сноска"/>
    <w:basedOn w:val="a0"/>
    <w:rsid w:val="009B3F85"/>
    <w:pPr>
      <w:suppressAutoHyphens/>
    </w:pPr>
    <w:rPr>
      <w:sz w:val="20"/>
      <w:szCs w:val="20"/>
    </w:rPr>
  </w:style>
  <w:style w:type="character" w:styleId="affb">
    <w:name w:val="footnote reference"/>
    <w:uiPriority w:val="99"/>
    <w:semiHidden/>
    <w:unhideWhenUsed/>
    <w:rsid w:val="009B3F85"/>
    <w:rPr>
      <w:vertAlign w:val="superscript"/>
    </w:rPr>
  </w:style>
  <w:style w:type="table" w:customStyle="1" w:styleId="TableGrid">
    <w:name w:val="TableGrid"/>
    <w:rsid w:val="009B3F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numbering" w:customStyle="1" w:styleId="WWNum4">
    <w:name w:val="WWNum4"/>
    <w:rsid w:val="009B3F85"/>
    <w:pPr>
      <w:numPr>
        <w:numId w:val="6"/>
      </w:numPr>
    </w:pPr>
  </w:style>
  <w:style w:type="numbering" w:customStyle="1" w:styleId="WWNum5">
    <w:name w:val="WWNum5"/>
    <w:rsid w:val="009B3F85"/>
    <w:pPr>
      <w:numPr>
        <w:numId w:val="7"/>
      </w:numPr>
    </w:pPr>
  </w:style>
  <w:style w:type="numbering" w:customStyle="1" w:styleId="WWNum6">
    <w:name w:val="WWNum6"/>
    <w:rsid w:val="009B3F85"/>
    <w:pPr>
      <w:numPr>
        <w:numId w:val="8"/>
      </w:numPr>
    </w:pPr>
  </w:style>
  <w:style w:type="character" w:customStyle="1" w:styleId="30">
    <w:name w:val="Заголовок 3 Знак"/>
    <w:basedOn w:val="a1"/>
    <w:link w:val="3"/>
    <w:uiPriority w:val="9"/>
    <w:rsid w:val="00135130"/>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1"/>
    <w:link w:val="40"/>
    <w:uiPriority w:val="9"/>
    <w:rsid w:val="00135130"/>
    <w:rPr>
      <w:rFonts w:asciiTheme="majorHAnsi" w:eastAsiaTheme="majorEastAsia" w:hAnsiTheme="majorHAnsi" w:cstheme="majorBidi"/>
      <w:i/>
      <w:iCs/>
      <w:color w:val="365F91" w:themeColor="accent1" w:themeShade="BF"/>
      <w:sz w:val="22"/>
      <w:szCs w:val="22"/>
      <w:lang w:eastAsia="en-US"/>
    </w:rPr>
  </w:style>
  <w:style w:type="character" w:customStyle="1" w:styleId="60">
    <w:name w:val="Заголовок 6 Знак"/>
    <w:basedOn w:val="a1"/>
    <w:link w:val="6"/>
    <w:uiPriority w:val="9"/>
    <w:semiHidden/>
    <w:rsid w:val="00135130"/>
    <w:rPr>
      <w:rFonts w:asciiTheme="majorHAnsi" w:eastAsiaTheme="majorEastAsia" w:hAnsiTheme="majorHAnsi" w:cstheme="majorBidi"/>
      <w:color w:val="243F60" w:themeColor="accent1" w:themeShade="7F"/>
      <w:sz w:val="22"/>
      <w:szCs w:val="22"/>
      <w:lang w:eastAsia="en-US"/>
    </w:rPr>
  </w:style>
  <w:style w:type="character" w:customStyle="1" w:styleId="70">
    <w:name w:val="Заголовок 7 Знак"/>
    <w:basedOn w:val="a1"/>
    <w:link w:val="7"/>
    <w:uiPriority w:val="9"/>
    <w:semiHidden/>
    <w:rsid w:val="00135130"/>
    <w:rPr>
      <w:rFonts w:asciiTheme="majorHAnsi" w:eastAsiaTheme="majorEastAsia" w:hAnsiTheme="majorHAnsi" w:cstheme="majorBidi"/>
      <w:i/>
      <w:iCs/>
      <w:color w:val="243F60" w:themeColor="accent1" w:themeShade="7F"/>
      <w:sz w:val="22"/>
      <w:szCs w:val="22"/>
      <w:lang w:eastAsia="en-US"/>
    </w:rPr>
  </w:style>
  <w:style w:type="character" w:customStyle="1" w:styleId="80">
    <w:name w:val="Заголовок 8 Знак"/>
    <w:basedOn w:val="a1"/>
    <w:link w:val="8"/>
    <w:uiPriority w:val="9"/>
    <w:semiHidden/>
    <w:rsid w:val="00135130"/>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1"/>
    <w:link w:val="9"/>
    <w:uiPriority w:val="9"/>
    <w:semiHidden/>
    <w:rsid w:val="00135130"/>
    <w:rPr>
      <w:rFonts w:asciiTheme="majorHAnsi" w:eastAsiaTheme="majorEastAsia" w:hAnsiTheme="majorHAnsi" w:cstheme="majorBidi"/>
      <w:i/>
      <w:iCs/>
      <w:color w:val="272727" w:themeColor="text1" w:themeTint="D8"/>
      <w:sz w:val="21"/>
      <w:szCs w:val="21"/>
      <w:lang w:eastAsia="en-US"/>
    </w:rPr>
  </w:style>
  <w:style w:type="paragraph" w:customStyle="1" w:styleId="1">
    <w:name w:val="Список нумерованный 1"/>
    <w:basedOn w:val="a0"/>
    <w:rsid w:val="00135130"/>
    <w:pPr>
      <w:numPr>
        <w:numId w:val="9"/>
      </w:numPr>
      <w:spacing w:before="60" w:after="60" w:line="360" w:lineRule="auto"/>
    </w:pPr>
    <w:rPr>
      <w:rFonts w:ascii="Calibri" w:hAnsi="Calibri"/>
      <w:szCs w:val="20"/>
    </w:rPr>
  </w:style>
  <w:style w:type="paragraph" w:customStyle="1" w:styleId="a">
    <w:name w:val="Перечень"/>
    <w:basedOn w:val="a0"/>
    <w:autoRedefine/>
    <w:uiPriority w:val="99"/>
    <w:rsid w:val="00135130"/>
    <w:pPr>
      <w:numPr>
        <w:numId w:val="10"/>
      </w:numPr>
      <w:suppressLineNumbers/>
      <w:suppressAutoHyphens/>
      <w:spacing w:after="160" w:line="259" w:lineRule="auto"/>
    </w:pPr>
    <w:rPr>
      <w:rFonts w:ascii="Calibri" w:eastAsia="Arial Unicode MS" w:hAnsi="Calibri"/>
      <w:sz w:val="28"/>
      <w:szCs w:val="20"/>
      <w:lang w:eastAsia="en-US"/>
    </w:rPr>
  </w:style>
  <w:style w:type="paragraph" w:styleId="affc">
    <w:name w:val="caption"/>
    <w:aliases w:val="Resp caption,ca,ref,Fig &amp; Table Title,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
    <w:basedOn w:val="a0"/>
    <w:next w:val="a0"/>
    <w:link w:val="affd"/>
    <w:qFormat/>
    <w:rsid w:val="00135130"/>
    <w:pPr>
      <w:spacing w:before="120" w:after="120"/>
    </w:pPr>
    <w:rPr>
      <w:b/>
      <w:szCs w:val="20"/>
    </w:rPr>
  </w:style>
  <w:style w:type="character" w:customStyle="1" w:styleId="affd">
    <w:name w:val="Название объекта Знак"/>
    <w:aliases w:val="Resp caption Знак,ca Знак,ref Знак,Fig &amp; Table Title Знак,Название объекта Знак1 Знак Знак,Название объекта Знак Знак Знак Знак,Название объекта Знак2 Знак Знак Знак Знак,Название объекта Знак1 Знак Знак Знак Знак Знак"/>
    <w:link w:val="affc"/>
    <w:locked/>
    <w:rsid w:val="00135130"/>
    <w:rPr>
      <w:b/>
      <w:sz w:val="24"/>
    </w:rPr>
  </w:style>
  <w:style w:type="paragraph" w:customStyle="1" w:styleId="ItemizedList1">
    <w:name w:val="ItemizedList1"/>
    <w:link w:val="ItemizedList10"/>
    <w:qFormat/>
    <w:rsid w:val="00135130"/>
    <w:pPr>
      <w:tabs>
        <w:tab w:val="num" w:pos="1068"/>
      </w:tabs>
      <w:suppressAutoHyphens/>
      <w:spacing w:line="360" w:lineRule="auto"/>
      <w:ind w:left="1068" w:hanging="360"/>
      <w:jc w:val="both"/>
      <w:textAlignment w:val="baseline"/>
    </w:pPr>
    <w:rPr>
      <w:kern w:val="1"/>
      <w:sz w:val="28"/>
      <w:lang w:eastAsia="zh-CN"/>
    </w:rPr>
  </w:style>
  <w:style w:type="character" w:customStyle="1" w:styleId="ItemizedList10">
    <w:name w:val="ItemizedList1 Знак"/>
    <w:link w:val="ItemizedList1"/>
    <w:locked/>
    <w:rsid w:val="00135130"/>
    <w:rPr>
      <w:kern w:val="1"/>
      <w:sz w:val="28"/>
      <w:lang w:eastAsia="zh-CN"/>
    </w:rPr>
  </w:style>
  <w:style w:type="character" w:customStyle="1" w:styleId="-">
    <w:name w:val="Интернет-ссылка"/>
    <w:uiPriority w:val="99"/>
    <w:rsid w:val="00135130"/>
    <w:rPr>
      <w:color w:val="0000FF"/>
      <w:u w:val="single"/>
    </w:rPr>
  </w:style>
  <w:style w:type="paragraph" w:customStyle="1" w:styleId="16">
    <w:name w:val="_Маркированный список уровня 1"/>
    <w:basedOn w:val="a0"/>
    <w:qFormat/>
    <w:rsid w:val="00135130"/>
    <w:pPr>
      <w:tabs>
        <w:tab w:val="left" w:pos="1134"/>
      </w:tabs>
      <w:spacing w:line="360" w:lineRule="auto"/>
      <w:jc w:val="both"/>
      <w:textAlignment w:val="baseline"/>
    </w:pPr>
    <w:rPr>
      <w:color w:val="00000A"/>
    </w:rPr>
  </w:style>
  <w:style w:type="paragraph" w:customStyle="1" w:styleId="17">
    <w:name w:val="осн1"/>
    <w:basedOn w:val="a0"/>
    <w:link w:val="18"/>
    <w:qFormat/>
    <w:rsid w:val="00135130"/>
    <w:pPr>
      <w:spacing w:before="60" w:after="160" w:line="360" w:lineRule="auto"/>
      <w:ind w:firstLine="709"/>
      <w:jc w:val="both"/>
    </w:pPr>
    <w:rPr>
      <w:rFonts w:eastAsiaTheme="minorHAnsi"/>
      <w:lang w:eastAsia="en-US"/>
    </w:rPr>
  </w:style>
  <w:style w:type="character" w:customStyle="1" w:styleId="18">
    <w:name w:val="осн1 Знак"/>
    <w:basedOn w:val="a1"/>
    <w:link w:val="17"/>
    <w:rsid w:val="00135130"/>
    <w:rPr>
      <w:rFonts w:eastAsiaTheme="minorHAnsi"/>
      <w:sz w:val="24"/>
      <w:szCs w:val="24"/>
      <w:lang w:eastAsia="en-US"/>
    </w:rPr>
  </w:style>
  <w:style w:type="paragraph" w:customStyle="1" w:styleId="affe">
    <w:name w:val="_Основной с красной строки"/>
    <w:basedOn w:val="a0"/>
    <w:link w:val="afff"/>
    <w:qFormat/>
    <w:rsid w:val="00135130"/>
    <w:pPr>
      <w:spacing w:line="360" w:lineRule="auto"/>
      <w:ind w:firstLine="709"/>
      <w:jc w:val="both"/>
    </w:pPr>
    <w:rPr>
      <w:color w:val="00000A"/>
    </w:rPr>
  </w:style>
  <w:style w:type="character" w:customStyle="1" w:styleId="afff">
    <w:name w:val="_Основной с красной строки Знак"/>
    <w:basedOn w:val="a1"/>
    <w:link w:val="affe"/>
    <w:rsid w:val="00135130"/>
    <w:rPr>
      <w:color w:val="00000A"/>
      <w:sz w:val="24"/>
      <w:szCs w:val="24"/>
    </w:rPr>
  </w:style>
  <w:style w:type="table" w:customStyle="1" w:styleId="-11">
    <w:name w:val="Таблица-сетка 1 светлая1"/>
    <w:basedOn w:val="a2"/>
    <w:uiPriority w:val="46"/>
    <w:rsid w:val="00135130"/>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0">
    <w:name w:val="footnote text"/>
    <w:basedOn w:val="a0"/>
    <w:link w:val="afff1"/>
    <w:uiPriority w:val="99"/>
    <w:semiHidden/>
    <w:unhideWhenUsed/>
    <w:rsid w:val="00135130"/>
    <w:rPr>
      <w:rFonts w:asciiTheme="minorHAnsi" w:eastAsiaTheme="minorHAnsi" w:hAnsiTheme="minorHAnsi" w:cstheme="minorBidi"/>
      <w:sz w:val="20"/>
      <w:szCs w:val="20"/>
      <w:lang w:eastAsia="en-US"/>
    </w:rPr>
  </w:style>
  <w:style w:type="character" w:customStyle="1" w:styleId="afff1">
    <w:name w:val="Текст сноски Знак"/>
    <w:basedOn w:val="a1"/>
    <w:link w:val="afff0"/>
    <w:uiPriority w:val="99"/>
    <w:semiHidden/>
    <w:rsid w:val="00135130"/>
    <w:rPr>
      <w:rFonts w:asciiTheme="minorHAnsi" w:eastAsiaTheme="minorHAnsi" w:hAnsiTheme="minorHAnsi" w:cstheme="minorBidi"/>
      <w:lang w:eastAsia="en-US"/>
    </w:rPr>
  </w:style>
  <w:style w:type="character" w:customStyle="1" w:styleId="210">
    <w:name w:val="Заголовок 2 Знак1"/>
    <w:aliases w:val="contract Знак,H2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ocked/>
    <w:rsid w:val="00135130"/>
    <w:rPr>
      <w:rFonts w:ascii="Arial" w:eastAsia="Times New Roman" w:hAnsi="Arial" w:cs="Arial"/>
      <w:b/>
      <w:bCs/>
      <w:i/>
      <w:iCs/>
      <w:sz w:val="28"/>
      <w:szCs w:val="28"/>
      <w:lang w:val="en-US"/>
    </w:rPr>
  </w:style>
  <w:style w:type="paragraph" w:customStyle="1" w:styleId="51">
    <w:name w:val="[Ростех] Текст Подпункта (Уровень 5)"/>
    <w:uiPriority w:val="99"/>
    <w:qFormat/>
    <w:rsid w:val="00F1774D"/>
    <w:pPr>
      <w:suppressAutoHyphens/>
      <w:spacing w:before="120"/>
      <w:jc w:val="both"/>
      <w:textAlignment w:val="baseline"/>
    </w:pPr>
    <w:rPr>
      <w:rFonts w:ascii="Proxima Nova ExCn Rg" w:hAnsi="Proxima Nova ExCn Rg" w:cs="Proxima Nova ExCn Rg"/>
      <w:kern w:val="1"/>
      <w:sz w:val="28"/>
      <w:szCs w:val="28"/>
      <w:lang w:eastAsia="ar-SA"/>
    </w:rPr>
  </w:style>
  <w:style w:type="character" w:customStyle="1" w:styleId="UnresolvedMention">
    <w:name w:val="Unresolved Mention"/>
    <w:basedOn w:val="a1"/>
    <w:uiPriority w:val="99"/>
    <w:semiHidden/>
    <w:unhideWhenUsed/>
    <w:rsid w:val="007D1BA6"/>
    <w:rPr>
      <w:color w:val="605E5C"/>
      <w:shd w:val="clear" w:color="auto" w:fill="E1DFDD"/>
    </w:rPr>
  </w:style>
  <w:style w:type="paragraph" w:customStyle="1" w:styleId="110">
    <w:name w:val="Абзац списка11"/>
    <w:basedOn w:val="a0"/>
    <w:uiPriority w:val="99"/>
    <w:rsid w:val="00225090"/>
    <w:pPr>
      <w:widowControl w:val="0"/>
      <w:suppressAutoHyphens/>
      <w:spacing w:before="60" w:after="60"/>
      <w:ind w:left="708" w:firstLine="720"/>
      <w:jc w:val="both"/>
    </w:pPr>
    <w:rPr>
      <w:lang w:eastAsia="en-US"/>
    </w:rPr>
  </w:style>
  <w:style w:type="paragraph" w:customStyle="1" w:styleId="Textbody">
    <w:name w:val="Text body"/>
    <w:basedOn w:val="a0"/>
    <w:qFormat/>
    <w:rsid w:val="00225090"/>
    <w:pPr>
      <w:spacing w:after="140" w:line="288" w:lineRule="auto"/>
      <w:ind w:firstLine="851"/>
      <w:jc w:val="both"/>
    </w:pPr>
    <w:rPr>
      <w:szCs w:val="22"/>
      <w:lang w:eastAsia="en-US"/>
    </w:rPr>
  </w:style>
  <w:style w:type="table" w:customStyle="1" w:styleId="19">
    <w:name w:val="Сетка таблицы1"/>
    <w:basedOn w:val="a2"/>
    <w:next w:val="ac"/>
    <w:uiPriority w:val="39"/>
    <w:rsid w:val="00225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c"/>
    <w:uiPriority w:val="39"/>
    <w:rsid w:val="00A10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CA4D22"/>
    <w:rPr>
      <w:rFonts w:ascii="Arial" w:eastAsiaTheme="minorEastAsia" w:hAnsi="Arial" w:cstheme="minorBidi"/>
      <w:sz w:val="16"/>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860">
      <w:bodyDiv w:val="1"/>
      <w:marLeft w:val="0"/>
      <w:marRight w:val="0"/>
      <w:marTop w:val="0"/>
      <w:marBottom w:val="0"/>
      <w:divBdr>
        <w:top w:val="none" w:sz="0" w:space="0" w:color="auto"/>
        <w:left w:val="none" w:sz="0" w:space="0" w:color="auto"/>
        <w:bottom w:val="none" w:sz="0" w:space="0" w:color="auto"/>
        <w:right w:val="none" w:sz="0" w:space="0" w:color="auto"/>
      </w:divBdr>
    </w:div>
    <w:div w:id="347217154">
      <w:bodyDiv w:val="1"/>
      <w:marLeft w:val="0"/>
      <w:marRight w:val="0"/>
      <w:marTop w:val="0"/>
      <w:marBottom w:val="0"/>
      <w:divBdr>
        <w:top w:val="none" w:sz="0" w:space="0" w:color="auto"/>
        <w:left w:val="none" w:sz="0" w:space="0" w:color="auto"/>
        <w:bottom w:val="none" w:sz="0" w:space="0" w:color="auto"/>
        <w:right w:val="none" w:sz="0" w:space="0" w:color="auto"/>
      </w:divBdr>
    </w:div>
    <w:div w:id="450395293">
      <w:bodyDiv w:val="1"/>
      <w:marLeft w:val="0"/>
      <w:marRight w:val="0"/>
      <w:marTop w:val="0"/>
      <w:marBottom w:val="0"/>
      <w:divBdr>
        <w:top w:val="none" w:sz="0" w:space="0" w:color="auto"/>
        <w:left w:val="none" w:sz="0" w:space="0" w:color="auto"/>
        <w:bottom w:val="none" w:sz="0" w:space="0" w:color="auto"/>
        <w:right w:val="none" w:sz="0" w:space="0" w:color="auto"/>
      </w:divBdr>
    </w:div>
    <w:div w:id="557668962">
      <w:bodyDiv w:val="1"/>
      <w:marLeft w:val="0"/>
      <w:marRight w:val="0"/>
      <w:marTop w:val="0"/>
      <w:marBottom w:val="0"/>
      <w:divBdr>
        <w:top w:val="none" w:sz="0" w:space="0" w:color="auto"/>
        <w:left w:val="none" w:sz="0" w:space="0" w:color="auto"/>
        <w:bottom w:val="none" w:sz="0" w:space="0" w:color="auto"/>
        <w:right w:val="none" w:sz="0" w:space="0" w:color="auto"/>
      </w:divBdr>
      <w:divsChild>
        <w:div w:id="1564833608">
          <w:marLeft w:val="0"/>
          <w:marRight w:val="0"/>
          <w:marTop w:val="0"/>
          <w:marBottom w:val="0"/>
          <w:divBdr>
            <w:top w:val="none" w:sz="0" w:space="0" w:color="auto"/>
            <w:left w:val="none" w:sz="0" w:space="0" w:color="auto"/>
            <w:bottom w:val="none" w:sz="0" w:space="0" w:color="auto"/>
            <w:right w:val="none" w:sz="0" w:space="0" w:color="auto"/>
          </w:divBdr>
        </w:div>
      </w:divsChild>
    </w:div>
    <w:div w:id="700202533">
      <w:bodyDiv w:val="1"/>
      <w:marLeft w:val="0"/>
      <w:marRight w:val="0"/>
      <w:marTop w:val="0"/>
      <w:marBottom w:val="0"/>
      <w:divBdr>
        <w:top w:val="none" w:sz="0" w:space="0" w:color="auto"/>
        <w:left w:val="none" w:sz="0" w:space="0" w:color="auto"/>
        <w:bottom w:val="none" w:sz="0" w:space="0" w:color="auto"/>
        <w:right w:val="none" w:sz="0" w:space="0" w:color="auto"/>
      </w:divBdr>
    </w:div>
    <w:div w:id="989018317">
      <w:bodyDiv w:val="1"/>
      <w:marLeft w:val="0"/>
      <w:marRight w:val="0"/>
      <w:marTop w:val="0"/>
      <w:marBottom w:val="0"/>
      <w:divBdr>
        <w:top w:val="none" w:sz="0" w:space="0" w:color="auto"/>
        <w:left w:val="none" w:sz="0" w:space="0" w:color="auto"/>
        <w:bottom w:val="none" w:sz="0" w:space="0" w:color="auto"/>
        <w:right w:val="none" w:sz="0" w:space="0" w:color="auto"/>
      </w:divBdr>
    </w:div>
    <w:div w:id="992369617">
      <w:bodyDiv w:val="1"/>
      <w:marLeft w:val="0"/>
      <w:marRight w:val="0"/>
      <w:marTop w:val="0"/>
      <w:marBottom w:val="0"/>
      <w:divBdr>
        <w:top w:val="none" w:sz="0" w:space="0" w:color="auto"/>
        <w:left w:val="none" w:sz="0" w:space="0" w:color="auto"/>
        <w:bottom w:val="none" w:sz="0" w:space="0" w:color="auto"/>
        <w:right w:val="none" w:sz="0" w:space="0" w:color="auto"/>
      </w:divBdr>
    </w:div>
    <w:div w:id="1120219097">
      <w:bodyDiv w:val="1"/>
      <w:marLeft w:val="0"/>
      <w:marRight w:val="0"/>
      <w:marTop w:val="0"/>
      <w:marBottom w:val="0"/>
      <w:divBdr>
        <w:top w:val="none" w:sz="0" w:space="0" w:color="auto"/>
        <w:left w:val="none" w:sz="0" w:space="0" w:color="auto"/>
        <w:bottom w:val="none" w:sz="0" w:space="0" w:color="auto"/>
        <w:right w:val="none" w:sz="0" w:space="0" w:color="auto"/>
      </w:divBdr>
    </w:div>
    <w:div w:id="1304778430">
      <w:bodyDiv w:val="1"/>
      <w:marLeft w:val="0"/>
      <w:marRight w:val="0"/>
      <w:marTop w:val="0"/>
      <w:marBottom w:val="0"/>
      <w:divBdr>
        <w:top w:val="none" w:sz="0" w:space="0" w:color="auto"/>
        <w:left w:val="none" w:sz="0" w:space="0" w:color="auto"/>
        <w:bottom w:val="none" w:sz="0" w:space="0" w:color="auto"/>
        <w:right w:val="none" w:sz="0" w:space="0" w:color="auto"/>
      </w:divBdr>
    </w:div>
    <w:div w:id="1329015405">
      <w:bodyDiv w:val="1"/>
      <w:marLeft w:val="0"/>
      <w:marRight w:val="0"/>
      <w:marTop w:val="0"/>
      <w:marBottom w:val="0"/>
      <w:divBdr>
        <w:top w:val="none" w:sz="0" w:space="0" w:color="auto"/>
        <w:left w:val="none" w:sz="0" w:space="0" w:color="auto"/>
        <w:bottom w:val="none" w:sz="0" w:space="0" w:color="auto"/>
        <w:right w:val="none" w:sz="0" w:space="0" w:color="auto"/>
      </w:divBdr>
    </w:div>
    <w:div w:id="1336884041">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801682840">
      <w:bodyDiv w:val="1"/>
      <w:marLeft w:val="0"/>
      <w:marRight w:val="0"/>
      <w:marTop w:val="0"/>
      <w:marBottom w:val="0"/>
      <w:divBdr>
        <w:top w:val="none" w:sz="0" w:space="0" w:color="auto"/>
        <w:left w:val="none" w:sz="0" w:space="0" w:color="auto"/>
        <w:bottom w:val="none" w:sz="0" w:space="0" w:color="auto"/>
        <w:right w:val="none" w:sz="0" w:space="0" w:color="auto"/>
      </w:divBdr>
      <w:divsChild>
        <w:div w:id="483552787">
          <w:marLeft w:val="0"/>
          <w:marRight w:val="0"/>
          <w:marTop w:val="0"/>
          <w:marBottom w:val="0"/>
          <w:divBdr>
            <w:top w:val="none" w:sz="0" w:space="0" w:color="auto"/>
            <w:left w:val="none" w:sz="0" w:space="0" w:color="auto"/>
            <w:bottom w:val="none" w:sz="0" w:space="0" w:color="auto"/>
            <w:right w:val="none" w:sz="0" w:space="0" w:color="auto"/>
          </w:divBdr>
        </w:div>
      </w:divsChild>
    </w:div>
    <w:div w:id="1835293312">
      <w:bodyDiv w:val="1"/>
      <w:marLeft w:val="0"/>
      <w:marRight w:val="0"/>
      <w:marTop w:val="0"/>
      <w:marBottom w:val="0"/>
      <w:divBdr>
        <w:top w:val="none" w:sz="0" w:space="0" w:color="auto"/>
        <w:left w:val="none" w:sz="0" w:space="0" w:color="auto"/>
        <w:bottom w:val="none" w:sz="0" w:space="0" w:color="auto"/>
        <w:right w:val="none" w:sz="0" w:space="0" w:color="auto"/>
      </w:divBdr>
      <w:divsChild>
        <w:div w:id="55399693">
          <w:marLeft w:val="0"/>
          <w:marRight w:val="0"/>
          <w:marTop w:val="0"/>
          <w:marBottom w:val="0"/>
          <w:divBdr>
            <w:top w:val="none" w:sz="0" w:space="0" w:color="auto"/>
            <w:left w:val="none" w:sz="0" w:space="0" w:color="auto"/>
            <w:bottom w:val="none" w:sz="0" w:space="0" w:color="auto"/>
            <w:right w:val="none" w:sz="0" w:space="0" w:color="auto"/>
          </w:divBdr>
        </w:div>
      </w:divsChild>
    </w:div>
    <w:div w:id="19238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s7000@mail.ru" TargetMode="External"/><Relationship Id="rId13" Type="http://schemas.openxmlformats.org/officeDocument/2006/relationships/hyperlink" Target="consultantplus://offline/ref=3F3DFC18D82035EF723E17139B3961EA57585826BEC82C46608C92AB0D2632F0E934F39CDA97OAs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F3DFC18D82035EF723E17139B3961EA57585826BEC82C46608C92AB0D2632F0E934F39CDA95OAsF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3DFC18D82035EF723E17139B3961EA57585826BEC82C46608C92AB0D2632F0E934F39CDA97OAs8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3F3DFC18D82035EF723E17139B3961EA57585826BEC82C46608C92AB0D2632F0E934F39CDA95OAsFG" TargetMode="External"/><Relationship Id="rId4" Type="http://schemas.openxmlformats.org/officeDocument/2006/relationships/settings" Target="settings.xml"/><Relationship Id="rId9" Type="http://schemas.openxmlformats.org/officeDocument/2006/relationships/hyperlink" Target="garantF1://12025267.301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534F7-63AD-42D6-8FF2-9C78A02A7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23</Pages>
  <Words>5681</Words>
  <Characters>40982</Characters>
  <Application>Microsoft Office Word</Application>
  <DocSecurity>0</DocSecurity>
  <Lines>341</Lines>
  <Paragraphs>93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46570</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Econ2</cp:lastModifiedBy>
  <cp:revision>126</cp:revision>
  <cp:lastPrinted>2015-10-20T06:58:00Z</cp:lastPrinted>
  <dcterms:created xsi:type="dcterms:W3CDTF">2018-07-16T13:23:00Z</dcterms:created>
  <dcterms:modified xsi:type="dcterms:W3CDTF">2024-05-20T11:41:00Z</dcterms:modified>
</cp:coreProperties>
</file>