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4C9F3" w14:textId="77777777" w:rsidR="009423D8" w:rsidRDefault="00E141C8" w:rsidP="00412244">
      <w:pPr>
        <w:ind w:right="-2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Обоснование начальн</w:t>
      </w:r>
      <w:r w:rsidR="00C40DBE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ой (максимальной) цены договора</w:t>
      </w:r>
    </w:p>
    <w:p w14:paraId="6F542D77" w14:textId="77777777" w:rsidR="005D446D" w:rsidRPr="00412244" w:rsidRDefault="005D446D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2244">
        <w:rPr>
          <w:rFonts w:ascii="Times New Roman" w:hAnsi="Times New Roman"/>
          <w:color w:val="000000" w:themeColor="text1"/>
          <w:sz w:val="28"/>
          <w:szCs w:val="28"/>
        </w:rPr>
        <w:t xml:space="preserve">В целях определения начальной (максимальной) цены договора применяется метод сопоставимых рыночных цен (анализа рынка) на основе трех и </w:t>
      </w:r>
      <w:r w:rsidR="00981486" w:rsidRPr="00412244">
        <w:rPr>
          <w:rFonts w:ascii="Times New Roman" w:hAnsi="Times New Roman"/>
          <w:color w:val="000000" w:themeColor="text1"/>
          <w:sz w:val="28"/>
          <w:szCs w:val="28"/>
        </w:rPr>
        <w:t>более коммерческих предложений.</w:t>
      </w:r>
    </w:p>
    <w:p w14:paraId="0B61254C" w14:textId="0503CD30" w:rsidR="00412244" w:rsidRPr="0093409D" w:rsidRDefault="00E141C8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904C6">
        <w:rPr>
          <w:rFonts w:ascii="Times New Roman" w:hAnsi="Times New Roman"/>
          <w:color w:val="000000" w:themeColor="text1"/>
          <w:sz w:val="28"/>
          <w:szCs w:val="28"/>
        </w:rPr>
        <w:t xml:space="preserve">Начальная (максимальная) цена договора </w:t>
      </w:r>
      <w:r w:rsidR="00412244" w:rsidRPr="00412244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5F6B06">
        <w:rPr>
          <w:rFonts w:ascii="Times New Roman" w:hAnsi="Times New Roman"/>
          <w:color w:val="000000" w:themeColor="text1"/>
          <w:sz w:val="28"/>
          <w:szCs w:val="28"/>
        </w:rPr>
        <w:t>закупку корректоров газа для ООО «Тепло Энерго Сети»</w:t>
      </w:r>
      <w:r w:rsidR="004122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446D" w:rsidRPr="00D3149E">
        <w:rPr>
          <w:rFonts w:ascii="Times New Roman" w:hAnsi="Times New Roman"/>
          <w:color w:val="000000" w:themeColor="text1"/>
          <w:sz w:val="28"/>
          <w:szCs w:val="28"/>
        </w:rPr>
        <w:t xml:space="preserve">сформирована на основании средней стоимости согласно коммерческим предложениям от </w:t>
      </w:r>
      <w:r w:rsidR="008E207C">
        <w:rPr>
          <w:rFonts w:ascii="Times New Roman" w:hAnsi="Times New Roman"/>
          <w:color w:val="000000" w:themeColor="text1"/>
          <w:sz w:val="28"/>
          <w:szCs w:val="28"/>
        </w:rPr>
        <w:t>потенциальных участников закупк</w:t>
      </w:r>
      <w:r w:rsidR="003E3A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D446D" w:rsidRPr="00D314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611D" w:rsidRPr="0093409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B4AC1" w:rsidRPr="00CB4AC1">
        <w:rPr>
          <w:rFonts w:ascii="Times New Roman" w:hAnsi="Times New Roman"/>
          <w:b/>
          <w:color w:val="000000" w:themeColor="text1"/>
          <w:sz w:val="28"/>
          <w:szCs w:val="28"/>
        </w:rPr>
        <w:t>13 293 000</w:t>
      </w:r>
      <w:r w:rsidR="00CB4AC1" w:rsidRPr="00CB4AC1">
        <w:rPr>
          <w:rFonts w:ascii="Times New Roman" w:hAnsi="Times New Roman"/>
          <w:color w:val="000000" w:themeColor="text1"/>
          <w:sz w:val="28"/>
          <w:szCs w:val="28"/>
        </w:rPr>
        <w:t xml:space="preserve"> (тринадцат</w:t>
      </w:r>
      <w:r w:rsidR="007B307E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CB4AC1" w:rsidRPr="00CB4AC1">
        <w:rPr>
          <w:rFonts w:ascii="Times New Roman" w:hAnsi="Times New Roman"/>
          <w:color w:val="000000" w:themeColor="text1"/>
          <w:sz w:val="28"/>
          <w:szCs w:val="28"/>
        </w:rPr>
        <w:t xml:space="preserve"> миллионов двести девяносто три тысячи) рублей 00 копеек</w:t>
      </w:r>
      <w:r w:rsidRPr="00CB4A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8E079DA" w14:textId="77777777" w:rsidR="009423D8" w:rsidRPr="0093409D" w:rsidRDefault="00E141C8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Анализ ценовых предложений </w:t>
      </w:r>
      <w:r w:rsidR="005D446D"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5C0FDD" w:rsidRPr="0093409D">
        <w:rPr>
          <w:rFonts w:ascii="Times New Roman" w:hAnsi="Times New Roman"/>
          <w:color w:val="000000" w:themeColor="text1"/>
          <w:sz w:val="28"/>
          <w:szCs w:val="28"/>
        </w:rPr>
        <w:t>оказание услуг</w:t>
      </w:r>
      <w:r w:rsidR="005D446D"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 в таблице:</w:t>
      </w:r>
    </w:p>
    <w:p w14:paraId="46AF5E3C" w14:textId="77777777" w:rsidR="00C40DBE" w:rsidRPr="0093409D" w:rsidRDefault="00C40DBE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0BF0CEC" w14:textId="77777777" w:rsidR="009423D8" w:rsidRPr="0093409D" w:rsidRDefault="00E141C8" w:rsidP="00412244">
      <w:pPr>
        <w:ind w:right="-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3409D">
        <w:rPr>
          <w:rFonts w:ascii="Times New Roman" w:hAnsi="Times New Roman"/>
          <w:b/>
          <w:color w:val="000000" w:themeColor="text1"/>
          <w:sz w:val="28"/>
          <w:szCs w:val="28"/>
        </w:rPr>
        <w:t>Сводная таблица коммерческих предложений</w:t>
      </w:r>
    </w:p>
    <w:tbl>
      <w:tblPr>
        <w:tblStyle w:val="GenStyleDefTable"/>
        <w:tblW w:w="9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56"/>
        <w:gridCol w:w="1559"/>
        <w:gridCol w:w="1559"/>
        <w:gridCol w:w="1559"/>
        <w:gridCol w:w="1560"/>
      </w:tblGrid>
      <w:tr w:rsidR="00412244" w:rsidRPr="00322C31" w14:paraId="7AC93C9D" w14:textId="77777777" w:rsidTr="00C112AC">
        <w:trPr>
          <w:trHeight w:val="1041"/>
          <w:jc w:val="center"/>
        </w:trPr>
        <w:tc>
          <w:tcPr>
            <w:tcW w:w="3256" w:type="dxa"/>
            <w:noWrap/>
            <w:vAlign w:val="center"/>
          </w:tcPr>
          <w:p w14:paraId="4C5F8D81" w14:textId="77777777" w:rsidR="00412244" w:rsidRPr="00322C31" w:rsidRDefault="00412244" w:rsidP="001C5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559" w:type="dxa"/>
            <w:noWrap/>
            <w:vAlign w:val="center"/>
          </w:tcPr>
          <w:p w14:paraId="08C46A8E" w14:textId="42FB393B" w:rsidR="00412244" w:rsidRPr="00322C31" w:rsidRDefault="0012488B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КП1</w:t>
            </w:r>
          </w:p>
        </w:tc>
        <w:tc>
          <w:tcPr>
            <w:tcW w:w="1559" w:type="dxa"/>
            <w:noWrap/>
            <w:vAlign w:val="center"/>
          </w:tcPr>
          <w:p w14:paraId="72387125" w14:textId="382DD517" w:rsidR="00412244" w:rsidRPr="00322C31" w:rsidRDefault="0012488B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КП2</w:t>
            </w:r>
          </w:p>
        </w:tc>
        <w:tc>
          <w:tcPr>
            <w:tcW w:w="1559" w:type="dxa"/>
            <w:noWrap/>
            <w:vAlign w:val="center"/>
          </w:tcPr>
          <w:p w14:paraId="7A59950B" w14:textId="05BC9462" w:rsidR="00412244" w:rsidRPr="00322C31" w:rsidRDefault="0012488B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КП3</w:t>
            </w:r>
          </w:p>
        </w:tc>
        <w:tc>
          <w:tcPr>
            <w:tcW w:w="1560" w:type="dxa"/>
            <w:noWrap/>
            <w:vAlign w:val="center"/>
          </w:tcPr>
          <w:p w14:paraId="59B7C9E5" w14:textId="77777777" w:rsidR="00412244" w:rsidRPr="00322C31" w:rsidRDefault="00412244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Среднее значение</w:t>
            </w:r>
          </w:p>
        </w:tc>
      </w:tr>
      <w:tr w:rsidR="00412244" w:rsidRPr="00322C31" w14:paraId="478701B7" w14:textId="77777777" w:rsidTr="00C112AC">
        <w:trPr>
          <w:trHeight w:val="2261"/>
          <w:jc w:val="center"/>
        </w:trPr>
        <w:tc>
          <w:tcPr>
            <w:tcW w:w="3256" w:type="dxa"/>
            <w:noWrap/>
            <w:vAlign w:val="center"/>
          </w:tcPr>
          <w:p w14:paraId="15275EDB" w14:textId="77777777" w:rsidR="00412244" w:rsidRPr="00322C31" w:rsidRDefault="00412244" w:rsidP="004122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C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услуг по</w:t>
            </w:r>
            <w:r w:rsidR="00C15166" w:rsidRPr="00322C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22C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технической поддержке и консультационному сопровождению </w:t>
            </w:r>
            <w:r w:rsidR="00BB43E3" w:rsidRPr="00322C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 АО </w:t>
            </w:r>
            <w:r w:rsidRPr="00322C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основе </w:t>
            </w:r>
            <w:r w:rsidR="00BB43E3" w:rsidRPr="00322C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</w:t>
            </w:r>
            <w:r w:rsidRPr="00322C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«Базовая инфраструктура «Электронного правительства»</w:t>
            </w:r>
          </w:p>
        </w:tc>
        <w:tc>
          <w:tcPr>
            <w:tcW w:w="1559" w:type="dxa"/>
            <w:noWrap/>
            <w:vAlign w:val="center"/>
          </w:tcPr>
          <w:p w14:paraId="226EA8F0" w14:textId="3BB5293B" w:rsidR="00412244" w:rsidRPr="00322C31" w:rsidRDefault="005F6B06" w:rsidP="00322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1 281 990</w:t>
            </w:r>
          </w:p>
        </w:tc>
        <w:tc>
          <w:tcPr>
            <w:tcW w:w="1559" w:type="dxa"/>
            <w:noWrap/>
            <w:vAlign w:val="center"/>
          </w:tcPr>
          <w:p w14:paraId="0A53CD91" w14:textId="161F1C9C" w:rsidR="00412244" w:rsidRPr="00322C31" w:rsidRDefault="005F6B06" w:rsidP="00322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1 511 304</w:t>
            </w:r>
          </w:p>
        </w:tc>
        <w:tc>
          <w:tcPr>
            <w:tcW w:w="1559" w:type="dxa"/>
            <w:noWrap/>
            <w:vAlign w:val="center"/>
          </w:tcPr>
          <w:p w14:paraId="4C01E700" w14:textId="0DF8F327" w:rsidR="00412244" w:rsidRPr="00322C31" w:rsidRDefault="005F6B06" w:rsidP="00322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1 356 600</w:t>
            </w:r>
          </w:p>
        </w:tc>
        <w:tc>
          <w:tcPr>
            <w:tcW w:w="1560" w:type="dxa"/>
            <w:noWrap/>
            <w:vAlign w:val="center"/>
          </w:tcPr>
          <w:p w14:paraId="0007D51A" w14:textId="3B61C84C" w:rsidR="00412244" w:rsidRPr="00322C31" w:rsidRDefault="005F6B06" w:rsidP="00322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6B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F6B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383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6B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298</w:t>
            </w:r>
          </w:p>
        </w:tc>
      </w:tr>
      <w:tr w:rsidR="0093409D" w:rsidRPr="00322C31" w14:paraId="71745D83" w14:textId="77777777" w:rsidTr="00C112AC">
        <w:trPr>
          <w:trHeight w:val="427"/>
          <w:jc w:val="center"/>
        </w:trPr>
        <w:tc>
          <w:tcPr>
            <w:tcW w:w="3256" w:type="dxa"/>
            <w:noWrap/>
            <w:vAlign w:val="center"/>
          </w:tcPr>
          <w:p w14:paraId="215996F6" w14:textId="77777777" w:rsidR="0093409D" w:rsidRPr="00322C31" w:rsidRDefault="0093409D" w:rsidP="00934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с учетом запланированного объема</w:t>
            </w:r>
          </w:p>
        </w:tc>
        <w:tc>
          <w:tcPr>
            <w:tcW w:w="1559" w:type="dxa"/>
            <w:noWrap/>
            <w:vAlign w:val="center"/>
          </w:tcPr>
          <w:p w14:paraId="05011571" w14:textId="77777777" w:rsidR="0093409D" w:rsidRPr="00322C31" w:rsidRDefault="0093409D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14:paraId="15A03AC3" w14:textId="77777777" w:rsidR="0093409D" w:rsidRPr="00322C31" w:rsidRDefault="0093409D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14:paraId="3EFB12D9" w14:textId="77777777" w:rsidR="0093409D" w:rsidRPr="00322C31" w:rsidRDefault="0093409D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vAlign w:val="center"/>
          </w:tcPr>
          <w:p w14:paraId="410ED7AA" w14:textId="6F4ED1C2" w:rsidR="0093409D" w:rsidRPr="00322C31" w:rsidRDefault="005F6B06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6B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F6B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383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6B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298</w:t>
            </w:r>
          </w:p>
        </w:tc>
      </w:tr>
    </w:tbl>
    <w:p w14:paraId="183452BE" w14:textId="77777777" w:rsidR="00412244" w:rsidRDefault="00412244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A570915" w14:textId="77777777" w:rsidR="0009471C" w:rsidRDefault="0009471C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8043E19" w14:textId="77777777" w:rsidR="0009471C" w:rsidRDefault="0009471C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E99D4BB" w14:textId="777B4FEE" w:rsidR="00C8692F" w:rsidRPr="001C2505" w:rsidRDefault="005F6B06" w:rsidP="005F6B06">
      <w:pPr>
        <w:tabs>
          <w:tab w:val="left" w:pos="4253"/>
        </w:tabs>
        <w:spacing w:after="0" w:line="240" w:lineRule="auto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Генеральный директор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 xml:space="preserve"> Шорова Н.Н.</w:t>
      </w:r>
    </w:p>
    <w:sectPr w:rsidR="00C8692F" w:rsidRPr="001C2505" w:rsidSect="00C8692F">
      <w:pgSz w:w="11906" w:h="16838"/>
      <w:pgMar w:top="709" w:right="424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C6D3E" w14:textId="77777777" w:rsidR="00166532" w:rsidRDefault="00166532">
      <w:pPr>
        <w:spacing w:after="0" w:line="240" w:lineRule="auto"/>
      </w:pPr>
      <w:r>
        <w:separator/>
      </w:r>
    </w:p>
  </w:endnote>
  <w:endnote w:type="continuationSeparator" w:id="0">
    <w:p w14:paraId="3F2937B5" w14:textId="77777777" w:rsidR="00166532" w:rsidRDefault="0016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FF6EF" w14:textId="77777777" w:rsidR="00166532" w:rsidRDefault="00166532">
      <w:pPr>
        <w:pStyle w:val="GenStyleDefPar"/>
      </w:pPr>
      <w:r>
        <w:separator/>
      </w:r>
    </w:p>
  </w:footnote>
  <w:footnote w:type="continuationSeparator" w:id="0">
    <w:p w14:paraId="57457AFC" w14:textId="77777777" w:rsidR="00166532" w:rsidRDefault="00166532">
      <w:pPr>
        <w:pStyle w:val="GenStyleDefPar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17B3E"/>
    <w:multiLevelType w:val="hybridMultilevel"/>
    <w:tmpl w:val="92402894"/>
    <w:lvl w:ilvl="0" w:tplc="199AA4E8">
      <w:start w:val="1"/>
      <w:numFmt w:val="bullet"/>
      <w:lvlText w:val=""/>
      <w:lvlJc w:val="left"/>
      <w:pPr>
        <w:tabs>
          <w:tab w:val="left" w:pos="360"/>
        </w:tabs>
        <w:ind w:left="360" w:hanging="353"/>
      </w:pPr>
      <w:rPr>
        <w:rFonts w:ascii="Symbol" w:hAnsi="Symbol"/>
      </w:rPr>
    </w:lvl>
    <w:lvl w:ilvl="1" w:tplc="E9A6050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272AC016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7D246C9A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D7D6B8BA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2FB6DCC6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3036D68C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FD63338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3190E08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C0F55EB"/>
    <w:multiLevelType w:val="hybridMultilevel"/>
    <w:tmpl w:val="E2B0FE66"/>
    <w:lvl w:ilvl="0" w:tplc="54CA3AE2">
      <w:start w:val="1"/>
      <w:numFmt w:val="bullet"/>
      <w:lvlText w:val=""/>
      <w:lvlJc w:val="left"/>
      <w:pPr>
        <w:tabs>
          <w:tab w:val="left" w:pos="926"/>
        </w:tabs>
        <w:ind w:left="926" w:hanging="353"/>
      </w:pPr>
      <w:rPr>
        <w:rFonts w:ascii="Symbol" w:hAnsi="Symbol"/>
      </w:rPr>
    </w:lvl>
    <w:lvl w:ilvl="1" w:tplc="67A47998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5246B33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367A678C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DF22D264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C792DC9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AEA6B0AC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2CCE9A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878EF72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8DD177F"/>
    <w:multiLevelType w:val="hybridMultilevel"/>
    <w:tmpl w:val="46128CDC"/>
    <w:lvl w:ilvl="0" w:tplc="400EC7F0">
      <w:start w:val="1"/>
      <w:numFmt w:val="decimal"/>
      <w:lvlText w:val="%1."/>
      <w:lvlJc w:val="left"/>
      <w:pPr>
        <w:tabs>
          <w:tab w:val="left" w:pos="926"/>
        </w:tabs>
        <w:ind w:left="926" w:hanging="353"/>
      </w:pPr>
    </w:lvl>
    <w:lvl w:ilvl="1" w:tplc="FCD060DC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617A165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9000B60A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2E0C051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D062CAA6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BE9A9CE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CEE26660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E44A952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5AD20A5"/>
    <w:multiLevelType w:val="hybridMultilevel"/>
    <w:tmpl w:val="0722FC56"/>
    <w:lvl w:ilvl="0" w:tplc="065C3610">
      <w:start w:val="1"/>
      <w:numFmt w:val="bullet"/>
      <w:lvlText w:val=""/>
      <w:lvlJc w:val="left"/>
      <w:pPr>
        <w:tabs>
          <w:tab w:val="left" w:pos="643"/>
        </w:tabs>
        <w:ind w:left="643" w:hanging="353"/>
      </w:pPr>
      <w:rPr>
        <w:rFonts w:ascii="Symbol" w:hAnsi="Symbol"/>
      </w:rPr>
    </w:lvl>
    <w:lvl w:ilvl="1" w:tplc="7DE05C4A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FEB4C518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D5F46DE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F3FA85CC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92C963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DC680D16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7256D32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7FEC061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77A1A3C"/>
    <w:multiLevelType w:val="hybridMultilevel"/>
    <w:tmpl w:val="6F7A3A8C"/>
    <w:lvl w:ilvl="0" w:tplc="84EAAF08">
      <w:start w:val="1"/>
      <w:numFmt w:val="decimal"/>
      <w:lvlText w:val="%1."/>
      <w:lvlJc w:val="left"/>
      <w:pPr>
        <w:ind w:left="1219" w:hanging="503"/>
      </w:pPr>
    </w:lvl>
    <w:lvl w:ilvl="1" w:tplc="7ACAF900">
      <w:start w:val="1"/>
      <w:numFmt w:val="lowerLetter"/>
      <w:lvlText w:val="%2."/>
      <w:lvlJc w:val="left"/>
      <w:pPr>
        <w:ind w:left="1789" w:hanging="353"/>
      </w:pPr>
    </w:lvl>
    <w:lvl w:ilvl="2" w:tplc="18F48FD4">
      <w:start w:val="1"/>
      <w:numFmt w:val="lowerRoman"/>
      <w:lvlText w:val="%3."/>
      <w:lvlJc w:val="right"/>
      <w:pPr>
        <w:ind w:left="2509" w:hanging="173"/>
      </w:pPr>
    </w:lvl>
    <w:lvl w:ilvl="3" w:tplc="3B7EB678">
      <w:start w:val="1"/>
      <w:numFmt w:val="decimal"/>
      <w:lvlText w:val="%4."/>
      <w:lvlJc w:val="left"/>
      <w:pPr>
        <w:ind w:left="3229" w:hanging="353"/>
      </w:pPr>
    </w:lvl>
    <w:lvl w:ilvl="4" w:tplc="BBD21D46">
      <w:start w:val="1"/>
      <w:numFmt w:val="lowerLetter"/>
      <w:lvlText w:val="%5."/>
      <w:lvlJc w:val="left"/>
      <w:pPr>
        <w:ind w:left="3949" w:hanging="353"/>
      </w:pPr>
    </w:lvl>
    <w:lvl w:ilvl="5" w:tplc="7CA68A36">
      <w:start w:val="1"/>
      <w:numFmt w:val="lowerRoman"/>
      <w:lvlText w:val="%6."/>
      <w:lvlJc w:val="right"/>
      <w:pPr>
        <w:ind w:left="4669" w:hanging="173"/>
      </w:pPr>
    </w:lvl>
    <w:lvl w:ilvl="6" w:tplc="A2482144">
      <w:start w:val="1"/>
      <w:numFmt w:val="decimal"/>
      <w:lvlText w:val="%7."/>
      <w:lvlJc w:val="left"/>
      <w:pPr>
        <w:ind w:left="5389" w:hanging="353"/>
      </w:pPr>
    </w:lvl>
    <w:lvl w:ilvl="7" w:tplc="9D3EE976">
      <w:start w:val="1"/>
      <w:numFmt w:val="lowerLetter"/>
      <w:lvlText w:val="%8."/>
      <w:lvlJc w:val="left"/>
      <w:pPr>
        <w:ind w:left="6109" w:hanging="353"/>
      </w:pPr>
    </w:lvl>
    <w:lvl w:ilvl="8" w:tplc="DB9ED1BE">
      <w:start w:val="1"/>
      <w:numFmt w:val="lowerRoman"/>
      <w:lvlText w:val="%9."/>
      <w:lvlJc w:val="right"/>
      <w:pPr>
        <w:ind w:left="6829" w:hanging="173"/>
      </w:pPr>
    </w:lvl>
  </w:abstractNum>
  <w:abstractNum w:abstractNumId="5" w15:restartNumberingAfterBreak="0">
    <w:nsid w:val="29DA3CCB"/>
    <w:multiLevelType w:val="hybridMultilevel"/>
    <w:tmpl w:val="FD348132"/>
    <w:lvl w:ilvl="0" w:tplc="DFE4BE88">
      <w:start w:val="1"/>
      <w:numFmt w:val="decimal"/>
      <w:lvlText w:val="%1."/>
      <w:lvlJc w:val="left"/>
      <w:pPr>
        <w:ind w:left="720" w:hanging="353"/>
      </w:pPr>
    </w:lvl>
    <w:lvl w:ilvl="1" w:tplc="E326AFBA">
      <w:start w:val="1"/>
      <w:numFmt w:val="lowerLetter"/>
      <w:lvlText w:val="%2."/>
      <w:lvlJc w:val="left"/>
      <w:pPr>
        <w:ind w:left="1440" w:hanging="353"/>
      </w:pPr>
    </w:lvl>
    <w:lvl w:ilvl="2" w:tplc="E3EEA308">
      <w:start w:val="1"/>
      <w:numFmt w:val="lowerRoman"/>
      <w:lvlText w:val="%3."/>
      <w:lvlJc w:val="right"/>
      <w:pPr>
        <w:ind w:left="2160" w:hanging="173"/>
      </w:pPr>
    </w:lvl>
    <w:lvl w:ilvl="3" w:tplc="FF2C0934">
      <w:start w:val="1"/>
      <w:numFmt w:val="decimal"/>
      <w:lvlText w:val="%4."/>
      <w:lvlJc w:val="left"/>
      <w:pPr>
        <w:ind w:left="2880" w:hanging="353"/>
      </w:pPr>
    </w:lvl>
    <w:lvl w:ilvl="4" w:tplc="6038DDAE">
      <w:start w:val="1"/>
      <w:numFmt w:val="lowerLetter"/>
      <w:lvlText w:val="%5."/>
      <w:lvlJc w:val="left"/>
      <w:pPr>
        <w:ind w:left="3600" w:hanging="353"/>
      </w:pPr>
    </w:lvl>
    <w:lvl w:ilvl="5" w:tplc="EF74E226">
      <w:start w:val="1"/>
      <w:numFmt w:val="lowerRoman"/>
      <w:lvlText w:val="%6."/>
      <w:lvlJc w:val="right"/>
      <w:pPr>
        <w:ind w:left="4320" w:hanging="173"/>
      </w:pPr>
    </w:lvl>
    <w:lvl w:ilvl="6" w:tplc="6B2AA14C">
      <w:start w:val="1"/>
      <w:numFmt w:val="decimal"/>
      <w:lvlText w:val="%7."/>
      <w:lvlJc w:val="left"/>
      <w:pPr>
        <w:ind w:left="5040" w:hanging="353"/>
      </w:pPr>
    </w:lvl>
    <w:lvl w:ilvl="7" w:tplc="8EF49146">
      <w:start w:val="1"/>
      <w:numFmt w:val="lowerLetter"/>
      <w:lvlText w:val="%8."/>
      <w:lvlJc w:val="left"/>
      <w:pPr>
        <w:ind w:left="5760" w:hanging="353"/>
      </w:pPr>
    </w:lvl>
    <w:lvl w:ilvl="8" w:tplc="D48807BE">
      <w:start w:val="1"/>
      <w:numFmt w:val="lowerRoman"/>
      <w:lvlText w:val="%9."/>
      <w:lvlJc w:val="right"/>
      <w:pPr>
        <w:ind w:left="6480" w:hanging="173"/>
      </w:pPr>
    </w:lvl>
  </w:abstractNum>
  <w:abstractNum w:abstractNumId="6" w15:restartNumberingAfterBreak="0">
    <w:nsid w:val="3BEB5D6D"/>
    <w:multiLevelType w:val="hybridMultilevel"/>
    <w:tmpl w:val="BAF6290E"/>
    <w:lvl w:ilvl="0" w:tplc="620A8A98">
      <w:start w:val="1"/>
      <w:numFmt w:val="bullet"/>
      <w:lvlText w:val=""/>
      <w:lvlJc w:val="left"/>
      <w:pPr>
        <w:tabs>
          <w:tab w:val="left" w:pos="1209"/>
        </w:tabs>
        <w:ind w:left="1209" w:hanging="353"/>
      </w:pPr>
      <w:rPr>
        <w:rFonts w:ascii="Symbol" w:hAnsi="Symbol"/>
      </w:rPr>
    </w:lvl>
    <w:lvl w:ilvl="1" w:tplc="52E45F04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AA78443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AF5A7E06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3044232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FF924AE8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0BA88716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EF94AEE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AB5216CC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17020C3"/>
    <w:multiLevelType w:val="hybridMultilevel"/>
    <w:tmpl w:val="3488CC2E"/>
    <w:lvl w:ilvl="0" w:tplc="B318144C">
      <w:start w:val="1"/>
      <w:numFmt w:val="decimal"/>
      <w:lvlText w:val="%1."/>
      <w:lvlJc w:val="left"/>
      <w:pPr>
        <w:ind w:left="720" w:hanging="353"/>
      </w:pPr>
    </w:lvl>
    <w:lvl w:ilvl="1" w:tplc="1CEAAF0E">
      <w:start w:val="1"/>
      <w:numFmt w:val="lowerLetter"/>
      <w:lvlText w:val="%2."/>
      <w:lvlJc w:val="left"/>
      <w:pPr>
        <w:ind w:left="1440" w:hanging="353"/>
      </w:pPr>
    </w:lvl>
    <w:lvl w:ilvl="2" w:tplc="525CFB90">
      <w:start w:val="1"/>
      <w:numFmt w:val="lowerRoman"/>
      <w:lvlText w:val="%3."/>
      <w:lvlJc w:val="right"/>
      <w:pPr>
        <w:ind w:left="2160" w:hanging="173"/>
      </w:pPr>
    </w:lvl>
    <w:lvl w:ilvl="3" w:tplc="8AE4E026">
      <w:start w:val="1"/>
      <w:numFmt w:val="decimal"/>
      <w:lvlText w:val="%4."/>
      <w:lvlJc w:val="left"/>
      <w:pPr>
        <w:ind w:left="2880" w:hanging="353"/>
      </w:pPr>
    </w:lvl>
    <w:lvl w:ilvl="4" w:tplc="CEB6C59C">
      <w:start w:val="1"/>
      <w:numFmt w:val="lowerLetter"/>
      <w:lvlText w:val="%5."/>
      <w:lvlJc w:val="left"/>
      <w:pPr>
        <w:ind w:left="3600" w:hanging="353"/>
      </w:pPr>
    </w:lvl>
    <w:lvl w:ilvl="5" w:tplc="7BA84D96">
      <w:start w:val="1"/>
      <w:numFmt w:val="lowerRoman"/>
      <w:lvlText w:val="%6."/>
      <w:lvlJc w:val="right"/>
      <w:pPr>
        <w:ind w:left="4320" w:hanging="173"/>
      </w:pPr>
    </w:lvl>
    <w:lvl w:ilvl="6" w:tplc="EDC4FB64">
      <w:start w:val="1"/>
      <w:numFmt w:val="decimal"/>
      <w:lvlText w:val="%7."/>
      <w:lvlJc w:val="left"/>
      <w:pPr>
        <w:ind w:left="5040" w:hanging="353"/>
      </w:pPr>
    </w:lvl>
    <w:lvl w:ilvl="7" w:tplc="BEE87C3C">
      <w:start w:val="1"/>
      <w:numFmt w:val="lowerLetter"/>
      <w:lvlText w:val="%8."/>
      <w:lvlJc w:val="left"/>
      <w:pPr>
        <w:ind w:left="5760" w:hanging="353"/>
      </w:pPr>
    </w:lvl>
    <w:lvl w:ilvl="8" w:tplc="A31839CE">
      <w:start w:val="1"/>
      <w:numFmt w:val="lowerRoman"/>
      <w:lvlText w:val="%9."/>
      <w:lvlJc w:val="right"/>
      <w:pPr>
        <w:ind w:left="6480" w:hanging="173"/>
      </w:pPr>
    </w:lvl>
  </w:abstractNum>
  <w:abstractNum w:abstractNumId="8" w15:restartNumberingAfterBreak="0">
    <w:nsid w:val="41D834A7"/>
    <w:multiLevelType w:val="hybridMultilevel"/>
    <w:tmpl w:val="2C5E7B96"/>
    <w:lvl w:ilvl="0" w:tplc="908490F4">
      <w:start w:val="1"/>
      <w:numFmt w:val="decimal"/>
      <w:lvlText w:val="%1."/>
      <w:lvlJc w:val="left"/>
      <w:pPr>
        <w:ind w:left="1069" w:hanging="353"/>
      </w:pPr>
    </w:lvl>
    <w:lvl w:ilvl="1" w:tplc="5DB8DA4E">
      <w:start w:val="1"/>
      <w:numFmt w:val="lowerLetter"/>
      <w:lvlText w:val="%2."/>
      <w:lvlJc w:val="left"/>
      <w:pPr>
        <w:ind w:left="1789" w:hanging="353"/>
      </w:pPr>
    </w:lvl>
    <w:lvl w:ilvl="2" w:tplc="6A56E646">
      <w:start w:val="1"/>
      <w:numFmt w:val="lowerRoman"/>
      <w:lvlText w:val="%3."/>
      <w:lvlJc w:val="right"/>
      <w:pPr>
        <w:ind w:left="2509" w:hanging="173"/>
      </w:pPr>
    </w:lvl>
    <w:lvl w:ilvl="3" w:tplc="CD0A9E3C">
      <w:start w:val="1"/>
      <w:numFmt w:val="decimal"/>
      <w:lvlText w:val="%4."/>
      <w:lvlJc w:val="left"/>
      <w:pPr>
        <w:ind w:left="3229" w:hanging="353"/>
      </w:pPr>
    </w:lvl>
    <w:lvl w:ilvl="4" w:tplc="CA5CDD9A">
      <w:start w:val="1"/>
      <w:numFmt w:val="lowerLetter"/>
      <w:lvlText w:val="%5."/>
      <w:lvlJc w:val="left"/>
      <w:pPr>
        <w:ind w:left="3949" w:hanging="353"/>
      </w:pPr>
    </w:lvl>
    <w:lvl w:ilvl="5" w:tplc="0D9C90D6">
      <w:start w:val="1"/>
      <w:numFmt w:val="lowerRoman"/>
      <w:lvlText w:val="%6."/>
      <w:lvlJc w:val="right"/>
      <w:pPr>
        <w:ind w:left="4669" w:hanging="173"/>
      </w:pPr>
    </w:lvl>
    <w:lvl w:ilvl="6" w:tplc="C69CF5AC">
      <w:start w:val="1"/>
      <w:numFmt w:val="decimal"/>
      <w:lvlText w:val="%7."/>
      <w:lvlJc w:val="left"/>
      <w:pPr>
        <w:ind w:left="5389" w:hanging="353"/>
      </w:pPr>
    </w:lvl>
    <w:lvl w:ilvl="7" w:tplc="8E967F90">
      <w:start w:val="1"/>
      <w:numFmt w:val="lowerLetter"/>
      <w:lvlText w:val="%8."/>
      <w:lvlJc w:val="left"/>
      <w:pPr>
        <w:ind w:left="6109" w:hanging="353"/>
      </w:pPr>
    </w:lvl>
    <w:lvl w:ilvl="8" w:tplc="4C04BA54">
      <w:start w:val="1"/>
      <w:numFmt w:val="lowerRoman"/>
      <w:lvlText w:val="%9."/>
      <w:lvlJc w:val="right"/>
      <w:pPr>
        <w:ind w:left="6829" w:hanging="173"/>
      </w:pPr>
    </w:lvl>
  </w:abstractNum>
  <w:abstractNum w:abstractNumId="9" w15:restartNumberingAfterBreak="0">
    <w:nsid w:val="481F1BEB"/>
    <w:multiLevelType w:val="hybridMultilevel"/>
    <w:tmpl w:val="808A9252"/>
    <w:lvl w:ilvl="0" w:tplc="FE30284E">
      <w:start w:val="1"/>
      <w:numFmt w:val="decimal"/>
      <w:lvlText w:val="%1."/>
      <w:lvlJc w:val="left"/>
      <w:pPr>
        <w:tabs>
          <w:tab w:val="left" w:pos="643"/>
        </w:tabs>
        <w:ind w:left="643" w:hanging="353"/>
      </w:pPr>
    </w:lvl>
    <w:lvl w:ilvl="1" w:tplc="9962E2C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46DCEE2C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B1F0CAE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A5949B7C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7DCEE572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E514DD2A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7E0849A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97842222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16308EE"/>
    <w:multiLevelType w:val="hybridMultilevel"/>
    <w:tmpl w:val="A5BCAB6E"/>
    <w:lvl w:ilvl="0" w:tplc="491078FE">
      <w:start w:val="1"/>
      <w:numFmt w:val="decimal"/>
      <w:lvlText w:val="%1."/>
      <w:lvlJc w:val="left"/>
      <w:pPr>
        <w:tabs>
          <w:tab w:val="left" w:pos="1209"/>
        </w:tabs>
        <w:ind w:left="1209" w:hanging="353"/>
      </w:pPr>
    </w:lvl>
    <w:lvl w:ilvl="1" w:tplc="157CB902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F81A8604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C03A1AC2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FD368E0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2DED3B0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AEB61C84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62CEEDC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B3A2DD36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33339B9"/>
    <w:multiLevelType w:val="hybridMultilevel"/>
    <w:tmpl w:val="4DEA88A4"/>
    <w:lvl w:ilvl="0" w:tplc="90B615D4">
      <w:start w:val="1"/>
      <w:numFmt w:val="bullet"/>
      <w:lvlText w:val=""/>
      <w:lvlJc w:val="left"/>
      <w:pPr>
        <w:tabs>
          <w:tab w:val="left" w:pos="1492"/>
        </w:tabs>
        <w:ind w:left="1492" w:hanging="353"/>
      </w:pPr>
      <w:rPr>
        <w:rFonts w:ascii="Symbol" w:hAnsi="Symbol"/>
      </w:rPr>
    </w:lvl>
    <w:lvl w:ilvl="1" w:tplc="D1CE7158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9E8E357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AFC2591C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099CED40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7BC6698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6EA6754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7A7411A4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3880DE2E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9A74636"/>
    <w:multiLevelType w:val="hybridMultilevel"/>
    <w:tmpl w:val="99C8F87A"/>
    <w:lvl w:ilvl="0" w:tplc="179AD06C">
      <w:start w:val="1"/>
      <w:numFmt w:val="decimal"/>
      <w:lvlText w:val="%1."/>
      <w:lvlJc w:val="left"/>
      <w:pPr>
        <w:tabs>
          <w:tab w:val="left" w:pos="1492"/>
        </w:tabs>
        <w:ind w:left="1492" w:hanging="353"/>
      </w:pPr>
    </w:lvl>
    <w:lvl w:ilvl="1" w:tplc="596E5E24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26FAAB2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6E3A26DE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8C0EA0F0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9182C7F2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0F7EADEA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C6C2ADE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E62A8456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7A6956A3"/>
    <w:multiLevelType w:val="hybridMultilevel"/>
    <w:tmpl w:val="CCE64920"/>
    <w:lvl w:ilvl="0" w:tplc="C1CAEA88">
      <w:start w:val="1"/>
      <w:numFmt w:val="decimal"/>
      <w:lvlText w:val="%1."/>
      <w:lvlJc w:val="left"/>
      <w:pPr>
        <w:tabs>
          <w:tab w:val="left" w:pos="360"/>
        </w:tabs>
        <w:ind w:left="360" w:hanging="353"/>
      </w:pPr>
    </w:lvl>
    <w:lvl w:ilvl="1" w:tplc="0C0205E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A89AC28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5E566C3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36688D54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38A2FB4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E2A2F53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F306ECC6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0002C56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7C35405E"/>
    <w:multiLevelType w:val="hybridMultilevel"/>
    <w:tmpl w:val="1B1C5FE2"/>
    <w:lvl w:ilvl="0" w:tplc="F3329074">
      <w:start w:val="1"/>
      <w:numFmt w:val="decimal"/>
      <w:lvlText w:val="%1."/>
      <w:lvlJc w:val="left"/>
      <w:pPr>
        <w:ind w:left="720" w:hanging="353"/>
      </w:pPr>
    </w:lvl>
    <w:lvl w:ilvl="1" w:tplc="2E34CE92">
      <w:start w:val="1"/>
      <w:numFmt w:val="lowerLetter"/>
      <w:lvlText w:val="%2."/>
      <w:lvlJc w:val="left"/>
      <w:pPr>
        <w:ind w:left="1440" w:hanging="353"/>
      </w:pPr>
    </w:lvl>
    <w:lvl w:ilvl="2" w:tplc="76CAACE8">
      <w:start w:val="1"/>
      <w:numFmt w:val="lowerRoman"/>
      <w:lvlText w:val="%3."/>
      <w:lvlJc w:val="right"/>
      <w:pPr>
        <w:ind w:left="2160" w:hanging="173"/>
      </w:pPr>
    </w:lvl>
    <w:lvl w:ilvl="3" w:tplc="D07E30A4">
      <w:start w:val="1"/>
      <w:numFmt w:val="decimal"/>
      <w:lvlText w:val="%4."/>
      <w:lvlJc w:val="left"/>
      <w:pPr>
        <w:ind w:left="2880" w:hanging="353"/>
      </w:pPr>
    </w:lvl>
    <w:lvl w:ilvl="4" w:tplc="58D8C714">
      <w:start w:val="1"/>
      <w:numFmt w:val="lowerLetter"/>
      <w:lvlText w:val="%5."/>
      <w:lvlJc w:val="left"/>
      <w:pPr>
        <w:ind w:left="3600" w:hanging="353"/>
      </w:pPr>
    </w:lvl>
    <w:lvl w:ilvl="5" w:tplc="F75E93C8">
      <w:start w:val="1"/>
      <w:numFmt w:val="lowerRoman"/>
      <w:lvlText w:val="%6."/>
      <w:lvlJc w:val="right"/>
      <w:pPr>
        <w:ind w:left="4320" w:hanging="173"/>
      </w:pPr>
    </w:lvl>
    <w:lvl w:ilvl="6" w:tplc="E970FC2E">
      <w:start w:val="1"/>
      <w:numFmt w:val="decimal"/>
      <w:lvlText w:val="%7."/>
      <w:lvlJc w:val="left"/>
      <w:pPr>
        <w:ind w:left="5040" w:hanging="353"/>
      </w:pPr>
    </w:lvl>
    <w:lvl w:ilvl="7" w:tplc="F2A65670">
      <w:start w:val="1"/>
      <w:numFmt w:val="lowerLetter"/>
      <w:lvlText w:val="%8."/>
      <w:lvlJc w:val="left"/>
      <w:pPr>
        <w:ind w:left="5760" w:hanging="353"/>
      </w:pPr>
    </w:lvl>
    <w:lvl w:ilvl="8" w:tplc="5EA424B4">
      <w:start w:val="1"/>
      <w:numFmt w:val="lowerRoman"/>
      <w:lvlText w:val="%9."/>
      <w:lvlJc w:val="right"/>
      <w:pPr>
        <w:ind w:left="6480" w:hanging="173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12"/>
  </w:num>
  <w:num w:numId="11">
    <w:abstractNumId w:val="4"/>
  </w:num>
  <w:num w:numId="12">
    <w:abstractNumId w:val="11"/>
  </w:num>
  <w:num w:numId="13">
    <w:abstractNumId w:val="2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D8"/>
    <w:rsid w:val="000126B5"/>
    <w:rsid w:val="00017DEC"/>
    <w:rsid w:val="00044F17"/>
    <w:rsid w:val="0006058A"/>
    <w:rsid w:val="00082856"/>
    <w:rsid w:val="0009471C"/>
    <w:rsid w:val="0012488B"/>
    <w:rsid w:val="00166532"/>
    <w:rsid w:val="001B4E80"/>
    <w:rsid w:val="001C2505"/>
    <w:rsid w:val="00236589"/>
    <w:rsid w:val="00274FD1"/>
    <w:rsid w:val="002C50CA"/>
    <w:rsid w:val="00322C31"/>
    <w:rsid w:val="003E3A33"/>
    <w:rsid w:val="00400AEF"/>
    <w:rsid w:val="00412244"/>
    <w:rsid w:val="00435ED9"/>
    <w:rsid w:val="004478DE"/>
    <w:rsid w:val="004C42D3"/>
    <w:rsid w:val="005904C6"/>
    <w:rsid w:val="005C0FDD"/>
    <w:rsid w:val="005D446D"/>
    <w:rsid w:val="005D4740"/>
    <w:rsid w:val="005D5CD8"/>
    <w:rsid w:val="005F6B06"/>
    <w:rsid w:val="0062184D"/>
    <w:rsid w:val="006733B5"/>
    <w:rsid w:val="006C2892"/>
    <w:rsid w:val="0078611D"/>
    <w:rsid w:val="007A2EC2"/>
    <w:rsid w:val="007B307E"/>
    <w:rsid w:val="007F0CFA"/>
    <w:rsid w:val="00835C82"/>
    <w:rsid w:val="0086335B"/>
    <w:rsid w:val="00870576"/>
    <w:rsid w:val="00876E59"/>
    <w:rsid w:val="00896498"/>
    <w:rsid w:val="008A60B7"/>
    <w:rsid w:val="008E207C"/>
    <w:rsid w:val="00923363"/>
    <w:rsid w:val="0093409D"/>
    <w:rsid w:val="009423D8"/>
    <w:rsid w:val="00967692"/>
    <w:rsid w:val="00981486"/>
    <w:rsid w:val="0099603C"/>
    <w:rsid w:val="00A508C4"/>
    <w:rsid w:val="00A51097"/>
    <w:rsid w:val="00AF2349"/>
    <w:rsid w:val="00B231C9"/>
    <w:rsid w:val="00B711F7"/>
    <w:rsid w:val="00BA579C"/>
    <w:rsid w:val="00BA7701"/>
    <w:rsid w:val="00BB43E3"/>
    <w:rsid w:val="00BE31D8"/>
    <w:rsid w:val="00C112AC"/>
    <w:rsid w:val="00C15166"/>
    <w:rsid w:val="00C221C6"/>
    <w:rsid w:val="00C40DBE"/>
    <w:rsid w:val="00C8692F"/>
    <w:rsid w:val="00CB4AC1"/>
    <w:rsid w:val="00D00EAD"/>
    <w:rsid w:val="00D073F8"/>
    <w:rsid w:val="00D3149E"/>
    <w:rsid w:val="00D566C4"/>
    <w:rsid w:val="00DF1E67"/>
    <w:rsid w:val="00E141C8"/>
    <w:rsid w:val="00E33E52"/>
    <w:rsid w:val="00E912D2"/>
    <w:rsid w:val="00EC770B"/>
    <w:rsid w:val="00F33105"/>
    <w:rsid w:val="00FB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EB75"/>
  <w15:docId w15:val="{C5A00576-9BFA-4BF0-952E-4DC05FBB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pBdr>
        <w:bottom w:val="single" w:sz="24" w:space="0" w:color="000000"/>
      </w:pBdr>
      <w:spacing w:before="300" w:after="80" w:line="240" w:lineRule="auto"/>
    </w:pPr>
    <w:rPr>
      <w:b/>
      <w:color w:val="000000"/>
      <w:sz w:val="72"/>
    </w:r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No Spacing"/>
    <w:basedOn w:val="a"/>
    <w:uiPriority w:val="1"/>
    <w:qFormat/>
    <w:pPr>
      <w:spacing w:after="0" w:line="240" w:lineRule="auto"/>
    </w:pPr>
    <w:rPr>
      <w:color w:val="000000"/>
    </w:rPr>
  </w:style>
  <w:style w:type="paragraph" w:styleId="a6">
    <w:name w:val="Subtitle"/>
    <w:basedOn w:val="a"/>
    <w:next w:val="a"/>
    <w:uiPriority w:val="11"/>
    <w:qFormat/>
    <w:pPr>
      <w:spacing w:line="240" w:lineRule="auto"/>
    </w:pPr>
    <w:rPr>
      <w:i/>
      <w:color w:val="444444"/>
      <w:sz w:val="52"/>
    </w:rPr>
  </w:style>
  <w:style w:type="paragraph" w:styleId="20">
    <w:name w:val="Quote"/>
    <w:basedOn w:val="a"/>
    <w:next w:val="a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7">
    <w:name w:val="Intense Quote"/>
    <w:basedOn w:val="a"/>
    <w:next w:val="a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a8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paragraph" w:styleId="a9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styleId="aa">
    <w:name w:val="Table Grid"/>
    <w:basedOn w:val="a1"/>
    <w:tblPr/>
  </w:style>
  <w:style w:type="table" w:customStyle="1" w:styleId="Lined">
    <w:name w:val="Lined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0"/>
    <w:uiPriority w:val="99"/>
    <w:semiHidden/>
    <w:rPr>
      <w:sz w:val="20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0">
    <w:name w:val="Название1"/>
  </w:style>
  <w:style w:type="paragraph" w:styleId="ae">
    <w:name w:val="Balloon Text"/>
    <w:basedOn w:val="a"/>
    <w:semiHidden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semiHidden/>
    <w:rPr>
      <w:rFonts w:ascii="Tahoma" w:hAnsi="Tahoma"/>
      <w:sz w:val="16"/>
      <w:szCs w:val="16"/>
      <w:lang w:eastAsia="en-US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/>
      <w:lang w:eastAsia="zh-CN" w:bidi="ar-SA"/>
    </w:rPr>
  </w:style>
  <w:style w:type="paragraph" w:customStyle="1" w:styleId="MYSELF">
    <w:name w:val="Без интервала;MYSELF"/>
    <w:pPr>
      <w:spacing w:before="120" w:line="30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MYSELF0">
    <w:name w:val="Без интервала Знак;MYSELF Знак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ru-RU" w:bidi="ar-SA"/>
    </w:rPr>
  </w:style>
  <w:style w:type="numbering" w:customStyle="1" w:styleId="GenStyleDefNum">
    <w:name w:val="GenStyleDefNum"/>
  </w:style>
  <w:style w:type="paragraph" w:customStyle="1" w:styleId="GenStyleDefPar">
    <w:name w:val="GenStyleDefPar"/>
  </w:style>
  <w:style w:type="table" w:customStyle="1" w:styleId="GenStyleDefTable">
    <w:name w:val="GenStyleDefTabl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54049-134C-47E5-A06D-12C3AAA98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Копейкин</dc:creator>
  <cp:lastModifiedBy>Econ2</cp:lastModifiedBy>
  <cp:revision>11</cp:revision>
  <cp:lastPrinted>2020-06-15T09:28:00Z</cp:lastPrinted>
  <dcterms:created xsi:type="dcterms:W3CDTF">2023-11-30T12:46:00Z</dcterms:created>
  <dcterms:modified xsi:type="dcterms:W3CDTF">2024-05-20T07:47:00Z</dcterms:modified>
</cp:coreProperties>
</file>